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C3F3" w14:textId="77777777" w:rsidR="00C71B9B" w:rsidRPr="00576CD9" w:rsidRDefault="00C71B9B">
      <w:pPr>
        <w:rPr>
          <w:rFonts w:ascii="Arial" w:hAnsi="Arial" w:cs="Arial"/>
          <w:szCs w:val="24"/>
        </w:rPr>
      </w:pPr>
      <w:r w:rsidRPr="00576CD9">
        <w:rPr>
          <w:rFonts w:ascii="Arial" w:hAnsi="Arial" w:cs="Arial"/>
          <w:szCs w:val="24"/>
        </w:rPr>
        <w:t>Dive Company:</w:t>
      </w:r>
      <w:r w:rsidR="00DD58C6" w:rsidRPr="00576CD9">
        <w:rPr>
          <w:rFonts w:ascii="Arial" w:hAnsi="Arial" w:cs="Arial"/>
          <w:szCs w:val="24"/>
        </w:rPr>
        <w:t xml:space="preserve"> </w:t>
      </w:r>
      <w:r w:rsidRPr="00576CD9">
        <w:rPr>
          <w:rFonts w:ascii="Arial" w:hAnsi="Arial" w:cs="Arial"/>
          <w:szCs w:val="24"/>
        </w:rPr>
        <w:t>................</w:t>
      </w:r>
      <w:r w:rsidR="00C3416C">
        <w:rPr>
          <w:rFonts w:ascii="Arial" w:hAnsi="Arial" w:cs="Arial"/>
          <w:szCs w:val="24"/>
        </w:rPr>
        <w:t xml:space="preserve">.............................      </w:t>
      </w:r>
      <w:r w:rsidRPr="00576CD9">
        <w:rPr>
          <w:rFonts w:ascii="Arial" w:hAnsi="Arial" w:cs="Arial"/>
          <w:szCs w:val="24"/>
        </w:rPr>
        <w:t>Dive Supervisor: .................................................</w:t>
      </w:r>
      <w:r w:rsidR="00C3416C">
        <w:rPr>
          <w:rFonts w:ascii="Arial" w:hAnsi="Arial" w:cs="Arial"/>
          <w:szCs w:val="24"/>
        </w:rPr>
        <w:t>.........</w:t>
      </w:r>
    </w:p>
    <w:p w14:paraId="63EC303F" w14:textId="77777777" w:rsidR="00C71B9B" w:rsidRPr="00576CD9" w:rsidRDefault="00DD58C6">
      <w:pPr>
        <w:rPr>
          <w:rFonts w:ascii="Arial" w:hAnsi="Arial" w:cs="Arial"/>
          <w:szCs w:val="24"/>
        </w:rPr>
      </w:pPr>
      <w:r w:rsidRPr="00576CD9">
        <w:rPr>
          <w:rFonts w:ascii="Arial" w:hAnsi="Arial" w:cs="Arial"/>
          <w:szCs w:val="24"/>
        </w:rPr>
        <w:t xml:space="preserve">Location of Dive: </w:t>
      </w:r>
      <w:r w:rsidR="00403314" w:rsidRPr="00576CD9">
        <w:rPr>
          <w:rFonts w:ascii="Arial" w:hAnsi="Arial" w:cs="Arial"/>
          <w:szCs w:val="24"/>
        </w:rPr>
        <w:t>.........................................</w:t>
      </w:r>
      <w:r w:rsidR="00403314">
        <w:rPr>
          <w:rFonts w:ascii="Arial" w:hAnsi="Arial" w:cs="Arial"/>
          <w:szCs w:val="24"/>
        </w:rPr>
        <w:t>...</w:t>
      </w:r>
      <w:r w:rsidR="00C3416C">
        <w:rPr>
          <w:rFonts w:ascii="Arial" w:hAnsi="Arial" w:cs="Arial"/>
          <w:szCs w:val="24"/>
        </w:rPr>
        <w:t xml:space="preserve">      </w:t>
      </w:r>
      <w:r w:rsidR="00C71B9B" w:rsidRPr="00576CD9">
        <w:rPr>
          <w:rFonts w:ascii="Arial" w:hAnsi="Arial" w:cs="Arial"/>
          <w:szCs w:val="24"/>
        </w:rPr>
        <w:t>Vessel (if applicable): .........................................</w:t>
      </w:r>
      <w:r w:rsidR="00EC2349" w:rsidRPr="00576CD9">
        <w:rPr>
          <w:rFonts w:ascii="Arial" w:hAnsi="Arial" w:cs="Arial"/>
          <w:szCs w:val="24"/>
        </w:rPr>
        <w:t>.........</w:t>
      </w:r>
    </w:p>
    <w:p w14:paraId="7703BB19" w14:textId="77777777" w:rsidR="00C71B9B" w:rsidRPr="00576CD9" w:rsidRDefault="00DD58C6">
      <w:pPr>
        <w:rPr>
          <w:rFonts w:ascii="Arial" w:hAnsi="Arial" w:cs="Arial"/>
          <w:szCs w:val="24"/>
        </w:rPr>
      </w:pPr>
      <w:r w:rsidRPr="00576CD9">
        <w:rPr>
          <w:rFonts w:ascii="Arial" w:hAnsi="Arial" w:cs="Arial"/>
          <w:szCs w:val="24"/>
        </w:rPr>
        <w:t>Start of Dive:</w:t>
      </w:r>
      <w:r w:rsidR="00C71B9B" w:rsidRPr="00576CD9">
        <w:rPr>
          <w:rFonts w:ascii="Arial" w:hAnsi="Arial" w:cs="Arial"/>
          <w:szCs w:val="24"/>
        </w:rPr>
        <w:t xml:space="preserve"> .................................... </w:t>
      </w:r>
      <w:r w:rsidR="00EC2349" w:rsidRPr="00576CD9">
        <w:rPr>
          <w:rFonts w:ascii="Arial" w:hAnsi="Arial" w:cs="Arial"/>
          <w:szCs w:val="24"/>
        </w:rPr>
        <w:t xml:space="preserve">(Date/time)   </w:t>
      </w:r>
      <w:r w:rsidR="00C71B9B" w:rsidRPr="00576CD9">
        <w:rPr>
          <w:rFonts w:ascii="Arial" w:hAnsi="Arial" w:cs="Arial"/>
          <w:szCs w:val="24"/>
        </w:rPr>
        <w:t>Expected completion:</w:t>
      </w:r>
      <w:r w:rsidRPr="00576CD9">
        <w:rPr>
          <w:rFonts w:ascii="Arial" w:hAnsi="Arial" w:cs="Arial"/>
          <w:szCs w:val="24"/>
        </w:rPr>
        <w:t xml:space="preserve"> </w:t>
      </w:r>
      <w:r w:rsidR="00C71B9B" w:rsidRPr="00576CD9">
        <w:rPr>
          <w:rFonts w:ascii="Arial" w:hAnsi="Arial" w:cs="Arial"/>
          <w:szCs w:val="24"/>
        </w:rPr>
        <w:t>................................</w:t>
      </w:r>
      <w:r w:rsidR="00EC2349" w:rsidRPr="00576CD9">
        <w:rPr>
          <w:rFonts w:ascii="Arial" w:hAnsi="Arial" w:cs="Arial"/>
          <w:szCs w:val="24"/>
        </w:rPr>
        <w:t>...</w:t>
      </w:r>
      <w:r w:rsidR="00C71B9B" w:rsidRPr="00576CD9">
        <w:rPr>
          <w:rFonts w:ascii="Arial" w:hAnsi="Arial" w:cs="Arial"/>
          <w:szCs w:val="24"/>
        </w:rPr>
        <w:t xml:space="preserve"> (Date/time)</w:t>
      </w:r>
    </w:p>
    <w:p w14:paraId="652DA298" w14:textId="77777777" w:rsidR="00C3416C" w:rsidRPr="00576CD9" w:rsidRDefault="00C71B9B" w:rsidP="001E3F48">
      <w:pPr>
        <w:spacing w:after="0"/>
        <w:rPr>
          <w:rFonts w:ascii="Arial" w:hAnsi="Arial" w:cs="Arial"/>
          <w:b/>
          <w:szCs w:val="24"/>
        </w:rPr>
      </w:pPr>
      <w:r w:rsidRPr="00576CD9">
        <w:rPr>
          <w:rFonts w:ascii="Arial" w:hAnsi="Arial" w:cs="Arial"/>
          <w:b/>
          <w:szCs w:val="24"/>
        </w:rPr>
        <w:t xml:space="preserve">Communications with </w:t>
      </w:r>
      <w:r w:rsidR="00F0392D">
        <w:rPr>
          <w:rFonts w:ascii="Arial" w:hAnsi="Arial" w:cs="Arial"/>
          <w:b/>
          <w:szCs w:val="24"/>
        </w:rPr>
        <w:t>Local Port Services</w:t>
      </w:r>
      <w:r w:rsidRPr="00576CD9">
        <w:rPr>
          <w:rFonts w:ascii="Arial" w:hAnsi="Arial" w:cs="Arial"/>
          <w:b/>
          <w:szCs w:val="24"/>
        </w:rPr>
        <w:t>:</w:t>
      </w:r>
    </w:p>
    <w:p w14:paraId="22C38C71" w14:textId="77777777" w:rsidR="00C71B9B" w:rsidRDefault="000A07A4" w:rsidP="001E3F48">
      <w:pPr>
        <w:spacing w:after="0"/>
        <w:rPr>
          <w:rFonts w:ascii="Arial" w:hAnsi="Arial" w:cs="Arial"/>
          <w:szCs w:val="24"/>
        </w:rPr>
      </w:pPr>
      <w:r>
        <w:rPr>
          <w:noProof/>
          <w:lang w:eastAsia="en-GB"/>
        </w:rPr>
        <mc:AlternateContent>
          <mc:Choice Requires="wps">
            <w:drawing>
              <wp:anchor distT="0" distB="0" distL="114300" distR="114300" simplePos="0" relativeHeight="251668480" behindDoc="0" locked="0" layoutInCell="1" allowOverlap="1" wp14:anchorId="3E51E306" wp14:editId="667F33B8">
                <wp:simplePos x="0" y="0"/>
                <wp:positionH relativeFrom="column">
                  <wp:posOffset>3057525</wp:posOffset>
                </wp:positionH>
                <wp:positionV relativeFrom="paragraph">
                  <wp:posOffset>8255</wp:posOffset>
                </wp:positionV>
                <wp:extent cx="146050" cy="146050"/>
                <wp:effectExtent l="0" t="0" r="6350" b="63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460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1EA9A" id="Rectangle 30" o:spid="_x0000_s1026" style="position:absolute;margin-left:240.75pt;margin-top:.65pt;width:11.5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" fillcolor="white [3201]" strokecolor="black [3213]">
                <v:path arrowok="t"/>
              </v:rect>
            </w:pict>
          </mc:Fallback>
        </mc:AlternateContent>
      </w:r>
      <w:r>
        <w:rPr>
          <w:noProof/>
          <w:lang w:eastAsia="en-GB"/>
        </w:rPr>
        <mc:AlternateContent>
          <mc:Choice Requires="wps">
            <w:drawing>
              <wp:anchor distT="0" distB="0" distL="114300" distR="114300" simplePos="0" relativeHeight="251666432" behindDoc="0" locked="0" layoutInCell="1" allowOverlap="1" wp14:anchorId="38F0122E" wp14:editId="6CF63D9C">
                <wp:simplePos x="0" y="0"/>
                <wp:positionH relativeFrom="column">
                  <wp:posOffset>1230630</wp:posOffset>
                </wp:positionH>
                <wp:positionV relativeFrom="paragraph">
                  <wp:posOffset>12065</wp:posOffset>
                </wp:positionV>
                <wp:extent cx="146050" cy="146050"/>
                <wp:effectExtent l="0" t="0" r="6350" b="63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460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E1BD0" id="Rectangle 30" o:spid="_x0000_s1026" style="position:absolute;margin-left:96.9pt;margin-top:.95pt;width:11.5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" fillcolor="white [3201]" strokecolor="black [3213]">
                <v:path arrowok="t"/>
              </v:rect>
            </w:pict>
          </mc:Fallback>
        </mc:AlternateContent>
      </w:r>
      <w:r w:rsidR="00AD03A3">
        <w:rPr>
          <w:rFonts w:ascii="Arial" w:hAnsi="Arial" w:cs="Arial"/>
          <w:szCs w:val="24"/>
        </w:rPr>
        <w:t>VHF Channel 12</w:t>
      </w:r>
      <w:r w:rsidR="00C71B9B" w:rsidRPr="00576CD9">
        <w:rPr>
          <w:rFonts w:ascii="Arial" w:hAnsi="Arial" w:cs="Arial"/>
          <w:szCs w:val="24"/>
        </w:rPr>
        <w:t xml:space="preserve"> </w:t>
      </w:r>
      <w:r w:rsidR="00AD03A3">
        <w:rPr>
          <w:rFonts w:ascii="Arial" w:hAnsi="Arial" w:cs="Arial"/>
          <w:szCs w:val="24"/>
        </w:rPr>
        <w:t xml:space="preserve"> </w:t>
      </w:r>
      <w:r w:rsidR="00174F78">
        <w:rPr>
          <w:rFonts w:ascii="Arial" w:hAnsi="Arial" w:cs="Arial"/>
          <w:szCs w:val="24"/>
        </w:rPr>
        <w:t xml:space="preserve">       </w:t>
      </w:r>
      <w:r w:rsidR="00AD03A3">
        <w:rPr>
          <w:rFonts w:ascii="Arial" w:hAnsi="Arial" w:cs="Arial"/>
          <w:szCs w:val="24"/>
        </w:rPr>
        <w:t xml:space="preserve"> </w:t>
      </w:r>
      <w:r>
        <w:rPr>
          <w:rFonts w:ascii="Arial" w:hAnsi="Arial" w:cs="Arial"/>
          <w:szCs w:val="24"/>
        </w:rPr>
        <w:tab/>
      </w:r>
      <w:r w:rsidR="00C71B9B" w:rsidRPr="00576CD9">
        <w:rPr>
          <w:rFonts w:ascii="Arial" w:hAnsi="Arial" w:cs="Arial"/>
          <w:szCs w:val="24"/>
        </w:rPr>
        <w:t xml:space="preserve">Mobile telephone  </w:t>
      </w:r>
      <w:r w:rsidR="00174F78">
        <w:rPr>
          <w:rFonts w:ascii="Arial" w:hAnsi="Arial" w:cs="Arial"/>
          <w:szCs w:val="24"/>
        </w:rPr>
        <w:t xml:space="preserve">      </w:t>
      </w:r>
      <w:r>
        <w:rPr>
          <w:rFonts w:ascii="Arial" w:hAnsi="Arial" w:cs="Arial"/>
          <w:szCs w:val="24"/>
        </w:rPr>
        <w:tab/>
      </w:r>
      <w:r w:rsidR="00174F78">
        <w:rPr>
          <w:rFonts w:ascii="Arial" w:hAnsi="Arial" w:cs="Arial"/>
          <w:szCs w:val="24"/>
        </w:rPr>
        <w:t xml:space="preserve"> </w:t>
      </w:r>
      <w:r w:rsidR="00C71B9B" w:rsidRPr="00576CD9">
        <w:rPr>
          <w:rFonts w:ascii="Arial" w:hAnsi="Arial" w:cs="Arial"/>
          <w:szCs w:val="24"/>
        </w:rPr>
        <w:t>Tel No:</w:t>
      </w:r>
      <w:r w:rsidR="00DD58C6" w:rsidRPr="00576CD9">
        <w:rPr>
          <w:rFonts w:ascii="Arial" w:hAnsi="Arial" w:cs="Arial"/>
          <w:szCs w:val="24"/>
        </w:rPr>
        <w:t xml:space="preserve"> </w:t>
      </w:r>
      <w:r w:rsidR="00C71B9B" w:rsidRPr="00576CD9">
        <w:rPr>
          <w:rFonts w:ascii="Arial" w:hAnsi="Arial" w:cs="Arial"/>
          <w:szCs w:val="24"/>
        </w:rPr>
        <w:t>..........................</w:t>
      </w:r>
      <w:r w:rsidR="00FD0D8D" w:rsidRPr="00576CD9">
        <w:rPr>
          <w:rFonts w:ascii="Arial" w:hAnsi="Arial" w:cs="Arial"/>
          <w:szCs w:val="24"/>
        </w:rPr>
        <w:t>...............</w:t>
      </w:r>
      <w:r w:rsidR="00C3416C">
        <w:rPr>
          <w:rFonts w:ascii="Arial" w:hAnsi="Arial" w:cs="Arial"/>
          <w:szCs w:val="24"/>
        </w:rPr>
        <w:t>............</w:t>
      </w:r>
      <w:r>
        <w:rPr>
          <w:rFonts w:ascii="Arial" w:hAnsi="Arial" w:cs="Arial"/>
          <w:szCs w:val="24"/>
        </w:rPr>
        <w:t>.</w:t>
      </w:r>
    </w:p>
    <w:p w14:paraId="42EFA21E" w14:textId="77777777" w:rsidR="00C3416C" w:rsidRPr="00576CD9" w:rsidRDefault="00C3416C" w:rsidP="001E3F48">
      <w:pPr>
        <w:spacing w:after="0"/>
        <w:rPr>
          <w:rFonts w:ascii="Arial" w:hAnsi="Arial" w:cs="Arial"/>
          <w:szCs w:val="24"/>
        </w:rPr>
      </w:pPr>
    </w:p>
    <w:p w14:paraId="7E2B3548" w14:textId="77777777" w:rsidR="00C71B9B" w:rsidRPr="00C3416C" w:rsidRDefault="00AD03A3" w:rsidP="003163F6">
      <w:pPr>
        <w:spacing w:after="0"/>
        <w:jc w:val="center"/>
        <w:rPr>
          <w:rFonts w:ascii="Arial" w:hAnsi="Arial" w:cs="Arial"/>
          <w:b/>
          <w:szCs w:val="24"/>
        </w:rPr>
      </w:pPr>
      <w:r w:rsidRPr="00C3416C">
        <w:rPr>
          <w:rFonts w:ascii="Arial" w:hAnsi="Arial" w:cs="Arial"/>
          <w:b/>
          <w:szCs w:val="24"/>
        </w:rPr>
        <w:t>T</w:t>
      </w:r>
      <w:r w:rsidR="00C71B9B" w:rsidRPr="00C3416C">
        <w:rPr>
          <w:rFonts w:ascii="Arial" w:hAnsi="Arial" w:cs="Arial"/>
          <w:b/>
          <w:szCs w:val="24"/>
        </w:rPr>
        <w:t xml:space="preserve">here should be 2 reliable means of communications of which one should preferably </w:t>
      </w:r>
      <w:r w:rsidR="00C3416C" w:rsidRPr="00C3416C">
        <w:rPr>
          <w:rFonts w:ascii="Arial" w:hAnsi="Arial" w:cs="Arial"/>
          <w:b/>
          <w:szCs w:val="24"/>
        </w:rPr>
        <w:t>be VHF</w:t>
      </w:r>
      <w:r w:rsidR="003163F6">
        <w:rPr>
          <w:rFonts w:ascii="Arial" w:hAnsi="Arial" w:cs="Arial"/>
          <w:b/>
          <w:szCs w:val="24"/>
        </w:rPr>
        <w:t xml:space="preserve"> CH 12</w:t>
      </w:r>
    </w:p>
    <w:p w14:paraId="5AA809EF" w14:textId="77777777" w:rsidR="00D41176" w:rsidRPr="00576CD9" w:rsidRDefault="00C3416C" w:rsidP="001E3F48">
      <w:pPr>
        <w:spacing w:after="0"/>
        <w:rPr>
          <w:rFonts w:ascii="Arial" w:hAnsi="Arial" w:cs="Arial"/>
          <w:szCs w:val="24"/>
        </w:rPr>
      </w:pPr>
      <w:r>
        <w:rPr>
          <w:rFonts w:ascii="Arial" w:hAnsi="Arial" w:cs="Arial"/>
          <w:noProof/>
          <w:sz w:val="20"/>
          <w:lang w:eastAsia="en-GB"/>
        </w:rPr>
        <mc:AlternateContent>
          <mc:Choice Requires="wps">
            <w:drawing>
              <wp:anchor distT="0" distB="0" distL="114300" distR="114300" simplePos="0" relativeHeight="251670528" behindDoc="0" locked="0" layoutInCell="1" allowOverlap="1" wp14:anchorId="3DA66DC7" wp14:editId="34CE388C">
                <wp:simplePos x="0" y="0"/>
                <wp:positionH relativeFrom="margin">
                  <wp:align>right</wp:align>
                </wp:positionH>
                <wp:positionV relativeFrom="paragraph">
                  <wp:posOffset>95885</wp:posOffset>
                </wp:positionV>
                <wp:extent cx="6610350" cy="0"/>
                <wp:effectExtent l="0" t="0" r="19050"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20FA8B" id="_x0000_t32" coordsize="21600,21600" o:spt="32" o:oned="t" path="m,l21600,21600e" filled="f">
                <v:path arrowok="t" fillok="f" o:connecttype="none"/>
                <o:lock v:ext="edit" shapetype="t"/>
              </v:shapetype>
              <v:shape id="AutoShape 3" o:spid="_x0000_s1026" type="#_x0000_t32" style="position:absolute;margin-left:469.3pt;margin-top:7.55pt;width:520.5pt;height:0;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">
                <w10:wrap anchorx="margin"/>
              </v:shape>
            </w:pict>
          </mc:Fallback>
        </mc:AlternateContent>
      </w:r>
    </w:p>
    <w:p w14:paraId="7B91FC8C" w14:textId="77777777" w:rsidR="00DA0C96" w:rsidRPr="00576CD9" w:rsidRDefault="00DA0C96" w:rsidP="00DA0C96">
      <w:pPr>
        <w:pStyle w:val="Default"/>
        <w:jc w:val="center"/>
        <w:rPr>
          <w:rFonts w:ascii="Arial" w:hAnsi="Arial" w:cs="Arial"/>
          <w:b/>
          <w:color w:val="auto"/>
          <w:sz w:val="22"/>
        </w:rPr>
      </w:pPr>
      <w:r w:rsidRPr="00576CD9">
        <w:rPr>
          <w:rFonts w:ascii="Arial" w:hAnsi="Arial" w:cs="Arial"/>
          <w:b/>
          <w:color w:val="auto"/>
          <w:sz w:val="22"/>
        </w:rPr>
        <w:t>DECLARATION BY DIVING SUPERVISOR</w:t>
      </w:r>
    </w:p>
    <w:p w14:paraId="2A928830" w14:textId="77777777" w:rsidR="00DA0C96" w:rsidRPr="00576CD9" w:rsidRDefault="00DA0C96" w:rsidP="00E86F02">
      <w:pPr>
        <w:pStyle w:val="Default"/>
        <w:jc w:val="both"/>
        <w:rPr>
          <w:rFonts w:ascii="Arial" w:hAnsi="Arial" w:cs="Arial"/>
          <w:color w:val="auto"/>
          <w:sz w:val="22"/>
        </w:rPr>
      </w:pPr>
      <w:r w:rsidRPr="00576CD9">
        <w:rPr>
          <w:rFonts w:ascii="Arial" w:hAnsi="Arial" w:cs="Arial"/>
          <w:color w:val="auto"/>
          <w:sz w:val="22"/>
        </w:rPr>
        <w:t xml:space="preserve">The Diving Supervisor is required to confirm full compliance with the Diving Operations at Work Regulations (1997) and subsequent amendments, in the following respects: </w:t>
      </w:r>
    </w:p>
    <w:p w14:paraId="527F60B2" w14:textId="77777777" w:rsidR="00DA0C96" w:rsidRPr="00576CD9" w:rsidRDefault="00DA0C96" w:rsidP="00E86F02">
      <w:pPr>
        <w:pStyle w:val="Default"/>
        <w:ind w:left="720"/>
        <w:jc w:val="both"/>
        <w:rPr>
          <w:rFonts w:ascii="Arial" w:hAnsi="Arial" w:cs="Arial"/>
          <w:color w:val="auto"/>
          <w:sz w:val="22"/>
        </w:rPr>
      </w:pPr>
      <w:r w:rsidRPr="00576CD9">
        <w:rPr>
          <w:rFonts w:ascii="Arial" w:hAnsi="Arial" w:cs="Arial"/>
          <w:color w:val="auto"/>
          <w:sz w:val="22"/>
        </w:rPr>
        <w:t>a) Proof of the Diving Contractor’s registration with the HSE</w:t>
      </w:r>
    </w:p>
    <w:p w14:paraId="7BAD5C89" w14:textId="77777777" w:rsidR="00DA0C96" w:rsidRPr="00576CD9" w:rsidRDefault="00DA0C96" w:rsidP="00E86F02">
      <w:pPr>
        <w:pStyle w:val="Default"/>
        <w:ind w:left="720"/>
        <w:jc w:val="both"/>
        <w:rPr>
          <w:rFonts w:ascii="Arial" w:hAnsi="Arial" w:cs="Arial"/>
          <w:color w:val="auto"/>
          <w:sz w:val="22"/>
        </w:rPr>
      </w:pPr>
      <w:r w:rsidRPr="00576CD9">
        <w:rPr>
          <w:rFonts w:ascii="Arial" w:hAnsi="Arial" w:cs="Arial"/>
          <w:color w:val="auto"/>
          <w:sz w:val="22"/>
        </w:rPr>
        <w:t>b) The diving team consists of the minimum requirement as specified by current legislation and the names of the team members are available</w:t>
      </w:r>
    </w:p>
    <w:p w14:paraId="44C3E5BC" w14:textId="77777777" w:rsidR="00DA0C96" w:rsidRPr="00576CD9" w:rsidRDefault="00DA0C96" w:rsidP="00E86F02">
      <w:pPr>
        <w:pStyle w:val="Default"/>
        <w:ind w:firstLine="720"/>
        <w:jc w:val="both"/>
        <w:rPr>
          <w:rFonts w:ascii="Arial" w:hAnsi="Arial" w:cs="Arial"/>
          <w:color w:val="auto"/>
          <w:sz w:val="22"/>
        </w:rPr>
      </w:pPr>
      <w:r w:rsidRPr="00576CD9">
        <w:rPr>
          <w:rFonts w:ascii="Arial" w:hAnsi="Arial" w:cs="Arial"/>
          <w:color w:val="auto"/>
          <w:sz w:val="22"/>
        </w:rPr>
        <w:t xml:space="preserve">c) Divers are in possession of the following: </w:t>
      </w:r>
    </w:p>
    <w:p w14:paraId="2A5141C7" w14:textId="468CDAE8" w:rsidR="00DA0C96" w:rsidRPr="00576CD9" w:rsidRDefault="00DA0C96" w:rsidP="009F5E59">
      <w:pPr>
        <w:pStyle w:val="Default"/>
        <w:tabs>
          <w:tab w:val="left" w:pos="8355"/>
        </w:tabs>
        <w:ind w:left="720" w:firstLine="720"/>
        <w:jc w:val="both"/>
        <w:rPr>
          <w:rFonts w:ascii="Arial" w:hAnsi="Arial" w:cs="Arial"/>
          <w:color w:val="auto"/>
          <w:sz w:val="22"/>
        </w:rPr>
      </w:pPr>
      <w:r w:rsidRPr="00576CD9">
        <w:rPr>
          <w:rFonts w:ascii="Arial" w:hAnsi="Arial" w:cs="Arial"/>
          <w:color w:val="auto"/>
          <w:sz w:val="22"/>
        </w:rPr>
        <w:t xml:space="preserve">1) Diver Training Certificate </w:t>
      </w:r>
      <w:r w:rsidR="009F5E59">
        <w:rPr>
          <w:rFonts w:ascii="Arial" w:hAnsi="Arial" w:cs="Arial"/>
          <w:color w:val="auto"/>
          <w:sz w:val="22"/>
        </w:rPr>
        <w:tab/>
      </w:r>
    </w:p>
    <w:p w14:paraId="0A553907" w14:textId="77777777" w:rsidR="00DA0C96" w:rsidRPr="00576CD9" w:rsidRDefault="00DA0C96" w:rsidP="00E86F02">
      <w:pPr>
        <w:pStyle w:val="Default"/>
        <w:ind w:left="720" w:firstLine="720"/>
        <w:jc w:val="both"/>
        <w:rPr>
          <w:rFonts w:ascii="Arial" w:hAnsi="Arial" w:cs="Arial"/>
          <w:color w:val="auto"/>
          <w:sz w:val="22"/>
        </w:rPr>
      </w:pPr>
      <w:r w:rsidRPr="00576CD9">
        <w:rPr>
          <w:rFonts w:ascii="Arial" w:hAnsi="Arial" w:cs="Arial"/>
          <w:color w:val="auto"/>
          <w:sz w:val="22"/>
        </w:rPr>
        <w:t xml:space="preserve">2) Diving First Aid Certificate </w:t>
      </w:r>
    </w:p>
    <w:p w14:paraId="02796AD5" w14:textId="77777777" w:rsidR="00DA0C96" w:rsidRPr="00576CD9" w:rsidRDefault="00DA0C96" w:rsidP="00E86F02">
      <w:pPr>
        <w:pStyle w:val="Default"/>
        <w:ind w:left="720" w:firstLine="720"/>
        <w:jc w:val="both"/>
        <w:rPr>
          <w:rFonts w:ascii="Arial" w:hAnsi="Arial" w:cs="Arial"/>
          <w:color w:val="auto"/>
          <w:sz w:val="22"/>
        </w:rPr>
      </w:pPr>
      <w:r w:rsidRPr="00576CD9">
        <w:rPr>
          <w:rFonts w:ascii="Arial" w:hAnsi="Arial" w:cs="Arial"/>
          <w:color w:val="auto"/>
          <w:sz w:val="22"/>
        </w:rPr>
        <w:t xml:space="preserve">3) A certificate of medical fitness to dive </w:t>
      </w:r>
    </w:p>
    <w:p w14:paraId="07042415" w14:textId="77777777" w:rsidR="00DA0C96" w:rsidRPr="00576CD9" w:rsidRDefault="00DA0C96" w:rsidP="00E86F02">
      <w:pPr>
        <w:pStyle w:val="Default"/>
        <w:ind w:firstLine="720"/>
        <w:jc w:val="both"/>
        <w:rPr>
          <w:rFonts w:ascii="Arial" w:hAnsi="Arial" w:cs="Arial"/>
          <w:color w:val="auto"/>
          <w:sz w:val="22"/>
        </w:rPr>
      </w:pPr>
      <w:r w:rsidRPr="00576CD9">
        <w:rPr>
          <w:rFonts w:ascii="Arial" w:hAnsi="Arial" w:cs="Arial"/>
          <w:color w:val="auto"/>
          <w:sz w:val="22"/>
        </w:rPr>
        <w:t>d) Procedures are in place for summoning assistance in an emergency</w:t>
      </w:r>
    </w:p>
    <w:p w14:paraId="44E8DDAC" w14:textId="77777777" w:rsidR="00DA0C96" w:rsidRPr="00576CD9" w:rsidRDefault="00DA0C96" w:rsidP="00E86F02">
      <w:pPr>
        <w:pStyle w:val="Default"/>
        <w:ind w:left="720"/>
        <w:jc w:val="both"/>
        <w:rPr>
          <w:rFonts w:ascii="Arial" w:hAnsi="Arial" w:cs="Arial"/>
          <w:color w:val="auto"/>
          <w:sz w:val="22"/>
        </w:rPr>
      </w:pPr>
      <w:r w:rsidRPr="00576CD9">
        <w:rPr>
          <w:rFonts w:ascii="Arial" w:hAnsi="Arial" w:cs="Arial"/>
          <w:color w:val="auto"/>
          <w:sz w:val="22"/>
        </w:rPr>
        <w:t>e) Effective means of communication between the diving location and Port Marine Services are in place</w:t>
      </w:r>
    </w:p>
    <w:p w14:paraId="348CE81E" w14:textId="77777777" w:rsidR="00DA0C96" w:rsidRPr="00576CD9" w:rsidRDefault="00DA0C96" w:rsidP="00E86F02">
      <w:pPr>
        <w:pStyle w:val="Default"/>
        <w:ind w:firstLine="720"/>
        <w:jc w:val="both"/>
        <w:rPr>
          <w:rFonts w:ascii="Arial" w:hAnsi="Arial" w:cs="Arial"/>
          <w:color w:val="auto"/>
          <w:sz w:val="22"/>
        </w:rPr>
      </w:pPr>
      <w:r w:rsidRPr="00576CD9">
        <w:rPr>
          <w:rFonts w:ascii="Arial" w:hAnsi="Arial" w:cs="Arial"/>
          <w:color w:val="auto"/>
          <w:sz w:val="22"/>
        </w:rPr>
        <w:t xml:space="preserve">f) A full Risk Assessment has been carried out </w:t>
      </w:r>
    </w:p>
    <w:p w14:paraId="1CB18CE2" w14:textId="77777777" w:rsidR="00DA0C96" w:rsidRPr="00576CD9" w:rsidRDefault="00DA0C96" w:rsidP="00E86F02">
      <w:pPr>
        <w:pStyle w:val="Default"/>
        <w:ind w:firstLine="720"/>
        <w:jc w:val="both"/>
        <w:rPr>
          <w:rFonts w:ascii="Arial" w:hAnsi="Arial" w:cs="Arial"/>
          <w:color w:val="auto"/>
          <w:sz w:val="22"/>
        </w:rPr>
      </w:pPr>
      <w:r w:rsidRPr="00576CD9">
        <w:rPr>
          <w:rFonts w:ascii="Arial" w:hAnsi="Arial" w:cs="Arial"/>
          <w:color w:val="auto"/>
          <w:sz w:val="22"/>
        </w:rPr>
        <w:t>g) Diver in and out of water will be notified to Port Marine Services</w:t>
      </w:r>
    </w:p>
    <w:p w14:paraId="6276869A" w14:textId="77777777" w:rsidR="00DA0C96" w:rsidRPr="00576CD9" w:rsidRDefault="00DA0C96" w:rsidP="00DA0C96">
      <w:pPr>
        <w:pStyle w:val="Default"/>
        <w:rPr>
          <w:rFonts w:ascii="Arial" w:hAnsi="Arial" w:cs="Arial"/>
          <w:sz w:val="22"/>
        </w:rPr>
      </w:pPr>
    </w:p>
    <w:p w14:paraId="7816AD3D" w14:textId="77777777" w:rsidR="00DA0C96" w:rsidRPr="00576CD9" w:rsidRDefault="00DA0C96" w:rsidP="00E86F02">
      <w:pPr>
        <w:pStyle w:val="Default"/>
        <w:jc w:val="both"/>
        <w:rPr>
          <w:rFonts w:ascii="Arial" w:hAnsi="Arial" w:cs="Arial"/>
          <w:color w:val="auto"/>
          <w:sz w:val="22"/>
        </w:rPr>
      </w:pPr>
      <w:r w:rsidRPr="00576CD9">
        <w:rPr>
          <w:rFonts w:ascii="Arial" w:hAnsi="Arial" w:cs="Arial"/>
          <w:color w:val="auto"/>
          <w:sz w:val="22"/>
        </w:rPr>
        <w:t>I declare that the foregoing requirements have all been satisfied</w:t>
      </w:r>
      <w:r w:rsidR="00576CD9" w:rsidRPr="00576CD9">
        <w:rPr>
          <w:rFonts w:ascii="Arial" w:hAnsi="Arial" w:cs="Arial"/>
          <w:color w:val="auto"/>
          <w:sz w:val="22"/>
        </w:rPr>
        <w:t xml:space="preserve"> and will be maintained throughout the duration of the diving operation</w:t>
      </w:r>
      <w:r w:rsidRPr="00576CD9">
        <w:rPr>
          <w:rFonts w:ascii="Arial" w:hAnsi="Arial" w:cs="Arial"/>
          <w:color w:val="auto"/>
          <w:sz w:val="22"/>
        </w:rPr>
        <w:t xml:space="preserve">. </w:t>
      </w:r>
      <w:r w:rsidR="00576CD9" w:rsidRPr="00576CD9">
        <w:rPr>
          <w:rFonts w:ascii="Arial" w:hAnsi="Arial" w:cs="Arial"/>
          <w:color w:val="auto"/>
          <w:sz w:val="22"/>
        </w:rPr>
        <w:t>The diving operation will take place only within</w:t>
      </w:r>
      <w:r w:rsidRPr="00576CD9">
        <w:rPr>
          <w:rFonts w:ascii="Arial" w:hAnsi="Arial" w:cs="Arial"/>
          <w:color w:val="auto"/>
          <w:sz w:val="22"/>
        </w:rPr>
        <w:t xml:space="preserve"> the stated limitations of place and time.</w:t>
      </w:r>
      <w:r w:rsidR="00576CD9" w:rsidRPr="00576CD9">
        <w:rPr>
          <w:rFonts w:ascii="Arial" w:hAnsi="Arial" w:cs="Arial"/>
          <w:color w:val="auto"/>
          <w:sz w:val="22"/>
        </w:rPr>
        <w:t xml:space="preserve">  I understand that the diving</w:t>
      </w:r>
      <w:r w:rsidRPr="00576CD9">
        <w:rPr>
          <w:rFonts w:ascii="Arial" w:hAnsi="Arial" w:cs="Arial"/>
          <w:color w:val="auto"/>
          <w:sz w:val="22"/>
        </w:rPr>
        <w:t xml:space="preserve"> operation may be subject to an audit by an official of the port.</w:t>
      </w:r>
    </w:p>
    <w:p w14:paraId="19010190" w14:textId="77777777" w:rsidR="00DA0C96" w:rsidRPr="00576CD9" w:rsidRDefault="00DA0C96" w:rsidP="00DA0C96">
      <w:pPr>
        <w:pStyle w:val="Default"/>
        <w:rPr>
          <w:rFonts w:ascii="Arial" w:hAnsi="Arial" w:cs="Arial"/>
          <w:color w:val="auto"/>
          <w:sz w:val="22"/>
        </w:rPr>
      </w:pPr>
    </w:p>
    <w:p w14:paraId="56A5A34A" w14:textId="77777777" w:rsidR="00DA0C96" w:rsidRPr="00576CD9" w:rsidRDefault="00DA0C96" w:rsidP="00DA0C96">
      <w:pPr>
        <w:pStyle w:val="Default"/>
        <w:rPr>
          <w:rFonts w:ascii="Arial" w:hAnsi="Arial" w:cs="Arial"/>
          <w:color w:val="auto"/>
          <w:sz w:val="22"/>
        </w:rPr>
      </w:pPr>
      <w:r w:rsidRPr="00576CD9">
        <w:rPr>
          <w:rFonts w:ascii="Arial" w:hAnsi="Arial" w:cs="Arial"/>
          <w:color w:val="auto"/>
          <w:sz w:val="22"/>
        </w:rPr>
        <w:t xml:space="preserve">Signed: ................................................................ </w:t>
      </w:r>
      <w:r w:rsidRPr="00E86F02">
        <w:rPr>
          <w:rFonts w:ascii="Arial" w:hAnsi="Arial" w:cs="Arial"/>
          <w:b/>
          <w:color w:val="auto"/>
          <w:sz w:val="22"/>
        </w:rPr>
        <w:t>Dive Supervisor</w:t>
      </w:r>
      <w:r w:rsidRPr="00576CD9">
        <w:rPr>
          <w:rFonts w:ascii="Arial" w:hAnsi="Arial" w:cs="Arial"/>
          <w:color w:val="auto"/>
          <w:sz w:val="22"/>
        </w:rPr>
        <w:t xml:space="preserve">       </w:t>
      </w:r>
    </w:p>
    <w:p w14:paraId="2B762DA5" w14:textId="77777777" w:rsidR="00DA0C96" w:rsidRPr="00576CD9" w:rsidRDefault="00DA0C96" w:rsidP="00DA0C96">
      <w:pPr>
        <w:pStyle w:val="Default"/>
        <w:rPr>
          <w:rFonts w:ascii="Arial" w:hAnsi="Arial" w:cs="Arial"/>
          <w:color w:val="auto"/>
          <w:sz w:val="22"/>
        </w:rPr>
      </w:pPr>
    </w:p>
    <w:p w14:paraId="6FC1CBA9" w14:textId="77777777" w:rsidR="00437241" w:rsidRDefault="00DA0C96" w:rsidP="00DA0C96">
      <w:pPr>
        <w:pStyle w:val="Default"/>
        <w:rPr>
          <w:rFonts w:ascii="Arial" w:hAnsi="Arial" w:cs="Arial"/>
          <w:color w:val="auto"/>
          <w:sz w:val="22"/>
        </w:rPr>
      </w:pPr>
      <w:r w:rsidRPr="00576CD9">
        <w:rPr>
          <w:rFonts w:ascii="Arial" w:hAnsi="Arial" w:cs="Arial"/>
          <w:color w:val="auto"/>
          <w:sz w:val="22"/>
        </w:rPr>
        <w:t>Name: .................................................................</w:t>
      </w:r>
      <w:r w:rsidR="000A07A4">
        <w:rPr>
          <w:rFonts w:ascii="Arial" w:hAnsi="Arial" w:cs="Arial"/>
          <w:color w:val="auto"/>
          <w:sz w:val="22"/>
        </w:rPr>
        <w:t xml:space="preserve">        </w:t>
      </w:r>
      <w:r w:rsidR="000A07A4" w:rsidRPr="00576CD9">
        <w:rPr>
          <w:rFonts w:ascii="Arial" w:hAnsi="Arial" w:cs="Arial"/>
          <w:color w:val="auto"/>
          <w:sz w:val="22"/>
        </w:rPr>
        <w:t>Date/time: ..........................</w:t>
      </w:r>
      <w:r w:rsidR="00E86F02">
        <w:rPr>
          <w:rFonts w:ascii="Arial" w:hAnsi="Arial" w:cs="Arial"/>
          <w:color w:val="auto"/>
          <w:sz w:val="22"/>
        </w:rPr>
        <w:t>.............</w:t>
      </w:r>
    </w:p>
    <w:p w14:paraId="78AEFF7D" w14:textId="77777777" w:rsidR="00E1529F" w:rsidRDefault="00E1529F" w:rsidP="00DA0C96">
      <w:pPr>
        <w:pStyle w:val="Default"/>
        <w:rPr>
          <w:rFonts w:ascii="Arial" w:hAnsi="Arial" w:cs="Arial"/>
          <w:color w:val="auto"/>
          <w:sz w:val="22"/>
        </w:rPr>
      </w:pPr>
    </w:p>
    <w:p w14:paraId="6C8C4A3B" w14:textId="77777777" w:rsidR="00DA0C96" w:rsidRPr="00EA1164" w:rsidRDefault="00EA1164" w:rsidP="00E1529F">
      <w:pPr>
        <w:pStyle w:val="Default"/>
        <w:jc w:val="center"/>
        <w:rPr>
          <w:rFonts w:ascii="Arial" w:hAnsi="Arial" w:cs="Arial"/>
          <w:color w:val="auto"/>
        </w:rPr>
      </w:pPr>
      <w:r>
        <w:rPr>
          <w:rFonts w:ascii="Arial" w:hAnsi="Arial" w:cs="Arial"/>
          <w:b/>
          <w:color w:val="auto"/>
          <w:sz w:val="18"/>
        </w:rPr>
        <w:t xml:space="preserve">Please return to: </w:t>
      </w:r>
      <w:hyperlink r:id="rId8" w:history="1">
        <w:r w:rsidRPr="005A3281">
          <w:rPr>
            <w:rStyle w:val="Hyperlink"/>
            <w:rFonts w:ascii="Arial" w:hAnsi="Arial" w:cs="Arial"/>
            <w:sz w:val="18"/>
          </w:rPr>
          <w:t>gymarineservices@peelports.com</w:t>
        </w:r>
      </w:hyperlink>
      <w:r>
        <w:rPr>
          <w:rFonts w:ascii="Arial" w:hAnsi="Arial" w:cs="Arial"/>
          <w:color w:val="auto"/>
          <w:sz w:val="18"/>
        </w:rPr>
        <w:t xml:space="preserve">   </w:t>
      </w:r>
      <w:hyperlink r:id="rId9" w:history="1">
        <w:r w:rsidRPr="005A3281">
          <w:rPr>
            <w:rStyle w:val="Hyperlink"/>
            <w:rFonts w:ascii="Arial" w:hAnsi="Arial" w:cs="Arial"/>
            <w:sz w:val="18"/>
          </w:rPr>
          <w:t>gyharbouroffice@peelports.com</w:t>
        </w:r>
      </w:hyperlink>
      <w:r>
        <w:rPr>
          <w:rFonts w:ascii="Arial" w:hAnsi="Arial" w:cs="Arial"/>
          <w:color w:val="auto"/>
          <w:sz w:val="18"/>
        </w:rPr>
        <w:t xml:space="preserve"> </w:t>
      </w:r>
    </w:p>
    <w:p w14:paraId="5D08A1F5" w14:textId="77777777" w:rsidR="00DA0C96" w:rsidRPr="00576CD9" w:rsidRDefault="00D74FA7" w:rsidP="001E3F48">
      <w:pPr>
        <w:spacing w:after="0"/>
        <w:rPr>
          <w:rFonts w:ascii="Arial" w:hAnsi="Arial" w:cs="Arial"/>
          <w:szCs w:val="24"/>
        </w:rPr>
      </w:pP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665C10C0" wp14:editId="74FB70EF">
                <wp:simplePos x="0" y="0"/>
                <wp:positionH relativeFrom="column">
                  <wp:posOffset>9525</wp:posOffset>
                </wp:positionH>
                <wp:positionV relativeFrom="paragraph">
                  <wp:posOffset>118110</wp:posOffset>
                </wp:positionV>
                <wp:extent cx="6610350" cy="0"/>
                <wp:effectExtent l="9525" t="12065" r="9525"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2CD48" id="AutoShape 3" o:spid="_x0000_s1026" type="#_x0000_t32" style="position:absolute;margin-left:.75pt;margin-top:9.3pt;width:5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oC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cY6RI&#10;DxI97b2OldEkjGcwroCoSm1taJAe1at51vS7Q0pXHVEtj8FvJwO5WchI3qWEizNQZDd80QxiCODH&#10;WR0b2wdImAI6RklON0n40SMKH2ezLJ1M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"/>
            </w:pict>
          </mc:Fallback>
        </mc:AlternateContent>
      </w:r>
    </w:p>
    <w:tbl>
      <w:tblPr>
        <w:tblW w:w="10468" w:type="dxa"/>
        <w:tblBorders>
          <w:top w:val="nil"/>
          <w:left w:val="nil"/>
          <w:bottom w:val="nil"/>
          <w:right w:val="nil"/>
        </w:tblBorders>
        <w:tblLayout w:type="fixed"/>
        <w:tblLook w:val="0000" w:firstRow="0" w:lastRow="0" w:firstColumn="0" w:lastColumn="0" w:noHBand="0" w:noVBand="0"/>
      </w:tblPr>
      <w:tblGrid>
        <w:gridCol w:w="10468"/>
      </w:tblGrid>
      <w:tr w:rsidR="00C71B9B" w:rsidRPr="00576CD9" w14:paraId="6370CF46" w14:textId="77777777" w:rsidTr="00E86F02">
        <w:trPr>
          <w:trHeight w:val="353"/>
        </w:trPr>
        <w:tc>
          <w:tcPr>
            <w:tcW w:w="10468" w:type="dxa"/>
          </w:tcPr>
          <w:p w14:paraId="2F3A1CD4" w14:textId="77777777" w:rsidR="00D41176" w:rsidRPr="00576CD9" w:rsidRDefault="00C71B9B" w:rsidP="00E86F02">
            <w:pPr>
              <w:pStyle w:val="Default"/>
              <w:jc w:val="both"/>
              <w:rPr>
                <w:rFonts w:ascii="Arial" w:hAnsi="Arial" w:cs="Arial"/>
                <w:sz w:val="18"/>
                <w:szCs w:val="20"/>
              </w:rPr>
            </w:pPr>
            <w:r w:rsidRPr="00576CD9">
              <w:rPr>
                <w:rFonts w:ascii="Arial" w:hAnsi="Arial" w:cs="Arial"/>
                <w:color w:val="auto"/>
                <w:sz w:val="22"/>
              </w:rPr>
              <w:t>All vessels within the dive location have been informed that diving is taking place and that they must not manoeuvre or turn their propellers within the time stated. No shipping will be allowed to approach the dive location described above.</w:t>
            </w:r>
            <w:r w:rsidR="00102120">
              <w:rPr>
                <w:rFonts w:ascii="Arial" w:hAnsi="Arial" w:cs="Arial"/>
                <w:color w:val="auto"/>
                <w:sz w:val="22"/>
              </w:rPr>
              <w:t xml:space="preserve"> </w:t>
            </w:r>
            <w:r w:rsidR="00AD03A3">
              <w:rPr>
                <w:rFonts w:ascii="Arial" w:hAnsi="Arial" w:cs="Arial"/>
                <w:color w:val="auto"/>
                <w:sz w:val="22"/>
              </w:rPr>
              <w:t>P</w:t>
            </w:r>
            <w:r w:rsidR="00437241">
              <w:rPr>
                <w:rFonts w:ascii="Arial" w:hAnsi="Arial" w:cs="Arial"/>
                <w:color w:val="auto"/>
                <w:sz w:val="22"/>
              </w:rPr>
              <w:t>ermission to dive</w:t>
            </w:r>
            <w:r w:rsidR="00576CD9">
              <w:rPr>
                <w:rFonts w:ascii="Arial" w:hAnsi="Arial" w:cs="Arial"/>
                <w:color w:val="auto"/>
                <w:sz w:val="22"/>
              </w:rPr>
              <w:t xml:space="preserve"> is:</w:t>
            </w:r>
          </w:p>
        </w:tc>
      </w:tr>
    </w:tbl>
    <w:p w14:paraId="79CC9D99" w14:textId="77777777" w:rsidR="00C71B9B" w:rsidRPr="006C2A55" w:rsidRDefault="00AD03A3">
      <w:pPr>
        <w:rPr>
          <w:rFonts w:ascii="Arial" w:hAnsi="Arial" w:cs="Arial"/>
          <w:sz w:val="14"/>
          <w:szCs w:val="16"/>
        </w:rPr>
      </w:pPr>
      <w:r w:rsidRPr="00AD03A3">
        <w:rPr>
          <w:rFonts w:ascii="Arial" w:hAnsi="Arial" w:cs="Arial"/>
          <w:b/>
          <w:sz w:val="24"/>
          <w:lang w:val="en-US"/>
        </w:rPr>
        <w:t>Granted</w:t>
      </w:r>
      <w:r w:rsidR="00D41176" w:rsidRPr="00AD03A3">
        <w:rPr>
          <w:rFonts w:ascii="Arial" w:hAnsi="Arial" w:cs="Arial"/>
          <w:b/>
          <w:sz w:val="24"/>
          <w:lang w:val="en-US"/>
        </w:rPr>
        <w:t xml:space="preserve"> subject to contact with </w:t>
      </w:r>
      <w:r w:rsidR="00453912">
        <w:rPr>
          <w:rFonts w:ascii="Arial" w:hAnsi="Arial" w:cs="Arial"/>
          <w:b/>
          <w:sz w:val="24"/>
          <w:lang w:val="en-US"/>
        </w:rPr>
        <w:t>Local Port Services</w:t>
      </w:r>
      <w:r w:rsidR="00576CD9" w:rsidRPr="00AD03A3">
        <w:rPr>
          <w:rFonts w:ascii="Arial" w:hAnsi="Arial" w:cs="Arial"/>
          <w:b/>
          <w:sz w:val="24"/>
          <w:lang w:val="en-US"/>
        </w:rPr>
        <w:t xml:space="preserve"> prior to dive</w:t>
      </w:r>
      <w:r w:rsidR="00917726" w:rsidRPr="00AD03A3">
        <w:rPr>
          <w:rFonts w:ascii="Arial" w:hAnsi="Arial" w:cs="Arial"/>
          <w:b/>
          <w:sz w:val="24"/>
          <w:lang w:val="en-US"/>
        </w:rPr>
        <w:t xml:space="preserve"> /</w:t>
      </w:r>
      <w:r w:rsidR="00D41176" w:rsidRPr="00AD03A3">
        <w:rPr>
          <w:rFonts w:ascii="Arial" w:hAnsi="Arial" w:cs="Arial"/>
          <w:b/>
          <w:lang w:val="en-US"/>
        </w:rPr>
        <w:t xml:space="preserve"> </w:t>
      </w:r>
      <w:r w:rsidRPr="00AD03A3">
        <w:rPr>
          <w:rFonts w:ascii="Arial" w:hAnsi="Arial" w:cs="Arial"/>
          <w:b/>
          <w:sz w:val="24"/>
          <w:lang w:val="en-US"/>
        </w:rPr>
        <w:t>Refused</w:t>
      </w:r>
      <w:r w:rsidRPr="00AD03A3">
        <w:rPr>
          <w:rFonts w:ascii="Arial" w:hAnsi="Arial" w:cs="Arial"/>
          <w:sz w:val="42"/>
          <w:szCs w:val="40"/>
          <w:lang w:val="en-US"/>
        </w:rPr>
        <w:t>*</w:t>
      </w:r>
      <w:r w:rsidR="00453912">
        <w:rPr>
          <w:rFonts w:ascii="Arial" w:hAnsi="Arial" w:cs="Arial"/>
          <w:sz w:val="42"/>
          <w:szCs w:val="40"/>
          <w:lang w:val="en-US"/>
        </w:rPr>
        <w:t xml:space="preserve"> </w:t>
      </w:r>
      <w:r>
        <w:rPr>
          <w:rFonts w:ascii="Arial" w:hAnsi="Arial" w:cs="Arial"/>
          <w:sz w:val="40"/>
          <w:szCs w:val="40"/>
          <w:lang w:val="en-US"/>
        </w:rPr>
        <w:t xml:space="preserve"> </w:t>
      </w:r>
      <w:r w:rsidR="00917726">
        <w:rPr>
          <w:rFonts w:ascii="Arial" w:hAnsi="Arial" w:cs="Arial"/>
          <w:sz w:val="40"/>
          <w:szCs w:val="40"/>
          <w:lang w:val="en-US"/>
        </w:rPr>
        <w:t xml:space="preserve"> </w:t>
      </w:r>
      <w:r w:rsidR="006C2A55" w:rsidRPr="006C2A55">
        <w:rPr>
          <w:rFonts w:ascii="Arial" w:hAnsi="Arial" w:cs="Arial"/>
          <w:sz w:val="14"/>
          <w:szCs w:val="16"/>
          <w:lang w:val="en-US"/>
        </w:rPr>
        <w:t>(Delete as appropriate)</w:t>
      </w:r>
    </w:p>
    <w:p w14:paraId="39C6E95F" w14:textId="77777777" w:rsidR="00C71B9B" w:rsidRPr="00576CD9" w:rsidRDefault="00C71B9B">
      <w:pPr>
        <w:rPr>
          <w:rFonts w:ascii="Arial" w:hAnsi="Arial" w:cs="Arial"/>
          <w:szCs w:val="24"/>
        </w:rPr>
      </w:pPr>
      <w:r w:rsidRPr="00576CD9">
        <w:rPr>
          <w:rFonts w:ascii="Arial" w:hAnsi="Arial" w:cs="Arial"/>
          <w:szCs w:val="24"/>
        </w:rPr>
        <w:t>Signed: .......................................................</w:t>
      </w:r>
      <w:r w:rsidR="000A07A4">
        <w:rPr>
          <w:rFonts w:ascii="Arial" w:hAnsi="Arial" w:cs="Arial"/>
          <w:szCs w:val="24"/>
        </w:rPr>
        <w:t>..</w:t>
      </w:r>
      <w:r w:rsidR="00E86F02">
        <w:rPr>
          <w:rFonts w:ascii="Arial" w:hAnsi="Arial" w:cs="Arial"/>
          <w:szCs w:val="24"/>
        </w:rPr>
        <w:t>....</w:t>
      </w:r>
      <w:r w:rsidRPr="00576CD9">
        <w:rPr>
          <w:rFonts w:ascii="Arial" w:hAnsi="Arial" w:cs="Arial"/>
          <w:szCs w:val="24"/>
        </w:rPr>
        <w:t xml:space="preserve">  </w:t>
      </w:r>
      <w:r w:rsidRPr="00E86F02">
        <w:rPr>
          <w:rFonts w:ascii="Arial" w:hAnsi="Arial" w:cs="Arial"/>
          <w:b/>
          <w:szCs w:val="24"/>
        </w:rPr>
        <w:t xml:space="preserve">Duty </w:t>
      </w:r>
      <w:r w:rsidR="00EA1164" w:rsidRPr="00E86F02">
        <w:rPr>
          <w:rFonts w:ascii="Arial" w:hAnsi="Arial" w:cs="Arial"/>
          <w:b/>
          <w:szCs w:val="24"/>
        </w:rPr>
        <w:t>Marine Manager</w:t>
      </w:r>
      <w:r w:rsidR="002078E9" w:rsidRPr="00E86F02">
        <w:rPr>
          <w:rFonts w:ascii="Arial" w:hAnsi="Arial" w:cs="Arial"/>
          <w:b/>
          <w:szCs w:val="24"/>
        </w:rPr>
        <w:t xml:space="preserve"> /</w:t>
      </w:r>
      <w:r w:rsidRPr="00E86F02">
        <w:rPr>
          <w:rFonts w:ascii="Arial" w:hAnsi="Arial" w:cs="Arial"/>
          <w:b/>
          <w:szCs w:val="24"/>
        </w:rPr>
        <w:t xml:space="preserve"> </w:t>
      </w:r>
      <w:r w:rsidR="00EA1164" w:rsidRPr="00E86F02">
        <w:rPr>
          <w:rFonts w:ascii="Arial" w:hAnsi="Arial" w:cs="Arial"/>
          <w:b/>
          <w:szCs w:val="24"/>
        </w:rPr>
        <w:t>LPS Operator</w:t>
      </w:r>
      <w:r w:rsidR="00EA1164">
        <w:rPr>
          <w:rFonts w:ascii="Arial" w:hAnsi="Arial" w:cs="Arial"/>
          <w:szCs w:val="24"/>
        </w:rPr>
        <w:t xml:space="preserve">     </w:t>
      </w:r>
      <w:r w:rsidR="00E86F02">
        <w:rPr>
          <w:rFonts w:ascii="Arial" w:hAnsi="Arial" w:cs="Arial"/>
          <w:szCs w:val="24"/>
        </w:rPr>
        <w:t xml:space="preserve">   </w:t>
      </w:r>
      <w:r w:rsidR="002078E9" w:rsidRPr="006C2A55">
        <w:rPr>
          <w:rFonts w:ascii="Arial" w:hAnsi="Arial" w:cs="Arial"/>
          <w:sz w:val="14"/>
          <w:szCs w:val="16"/>
          <w:lang w:val="en-US"/>
        </w:rPr>
        <w:t>(Delete as appropriate)</w:t>
      </w:r>
    </w:p>
    <w:p w14:paraId="1EF3C5D8" w14:textId="77777777" w:rsidR="00DA0C96" w:rsidRPr="00C3416C" w:rsidRDefault="00C3416C" w:rsidP="00C3416C">
      <w:pPr>
        <w:rPr>
          <w:rFonts w:ascii="Arial" w:hAnsi="Arial" w:cs="Arial"/>
          <w:szCs w:val="24"/>
        </w:rPr>
      </w:pPr>
      <w:r>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6D288332" wp14:editId="463E1777">
                <wp:simplePos x="0" y="0"/>
                <wp:positionH relativeFrom="margin">
                  <wp:align>left</wp:align>
                </wp:positionH>
                <wp:positionV relativeFrom="paragraph">
                  <wp:posOffset>274955</wp:posOffset>
                </wp:positionV>
                <wp:extent cx="661035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5B46B" id="AutoShape 2" o:spid="_x0000_s1026" type="#_x0000_t32" style="position:absolute;margin-left:0;margin-top:21.65pt;width:520.5pt;height: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O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xGM9gXAFRldra0CA9qlfzrOl3h5SuOqJaHoPfTgZys5CRvEsJF2egyG74ohnEEMCP&#10;szo2tg+QMAV0jJKcbpLwo0cUPs5mWTqZgn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">
                <w10:wrap anchorx="margin"/>
              </v:shape>
            </w:pict>
          </mc:Fallback>
        </mc:AlternateContent>
      </w:r>
      <w:r w:rsidR="00DD58C6" w:rsidRPr="00576CD9">
        <w:rPr>
          <w:rFonts w:ascii="Arial" w:hAnsi="Arial" w:cs="Arial"/>
          <w:szCs w:val="24"/>
        </w:rPr>
        <w:t xml:space="preserve">Name: </w:t>
      </w:r>
      <w:r w:rsidR="00C71B9B" w:rsidRPr="00576CD9">
        <w:rPr>
          <w:rFonts w:ascii="Arial" w:hAnsi="Arial" w:cs="Arial"/>
          <w:szCs w:val="24"/>
        </w:rPr>
        <w:t>........................................................</w:t>
      </w:r>
      <w:r w:rsidR="000A07A4">
        <w:rPr>
          <w:rFonts w:ascii="Arial" w:hAnsi="Arial" w:cs="Arial"/>
          <w:szCs w:val="24"/>
        </w:rPr>
        <w:t>.......</w:t>
      </w:r>
      <w:r w:rsidR="00C71B9B" w:rsidRPr="00576CD9">
        <w:rPr>
          <w:rFonts w:ascii="Arial" w:hAnsi="Arial" w:cs="Arial"/>
          <w:szCs w:val="24"/>
        </w:rPr>
        <w:t xml:space="preserve">         Date/time:</w:t>
      </w:r>
      <w:r w:rsidR="00DD58C6" w:rsidRPr="00576CD9">
        <w:rPr>
          <w:rFonts w:ascii="Arial" w:hAnsi="Arial" w:cs="Arial"/>
          <w:szCs w:val="24"/>
        </w:rPr>
        <w:t xml:space="preserve"> </w:t>
      </w:r>
      <w:r w:rsidR="00C71B9B" w:rsidRPr="00576CD9">
        <w:rPr>
          <w:rFonts w:ascii="Arial" w:hAnsi="Arial" w:cs="Arial"/>
          <w:szCs w:val="24"/>
        </w:rPr>
        <w:t>..........................................</w:t>
      </w:r>
    </w:p>
    <w:p w14:paraId="08F9AB44" w14:textId="77777777" w:rsidR="006C2A55" w:rsidRDefault="006C2A55" w:rsidP="00DD58C6">
      <w:pPr>
        <w:pStyle w:val="Default"/>
        <w:rPr>
          <w:rFonts w:ascii="Arial" w:hAnsi="Arial" w:cs="Arial"/>
          <w:color w:val="auto"/>
          <w:sz w:val="22"/>
        </w:rPr>
      </w:pPr>
    </w:p>
    <w:p w14:paraId="6D2C013A" w14:textId="77777777" w:rsidR="00D41176" w:rsidRDefault="002134D4" w:rsidP="00DD58C6">
      <w:pPr>
        <w:pStyle w:val="Default"/>
        <w:rPr>
          <w:rFonts w:ascii="Arial" w:hAnsi="Arial" w:cs="Arial"/>
          <w:color w:val="auto"/>
          <w:sz w:val="22"/>
        </w:rPr>
      </w:pPr>
      <w:r w:rsidRPr="00576CD9">
        <w:rPr>
          <w:rFonts w:ascii="Arial" w:hAnsi="Arial" w:cs="Arial"/>
          <w:color w:val="auto"/>
          <w:sz w:val="22"/>
        </w:rPr>
        <w:t>Date/Time of completion and permit</w:t>
      </w:r>
      <w:r w:rsidR="001D1099" w:rsidRPr="00576CD9">
        <w:rPr>
          <w:rFonts w:ascii="Arial" w:hAnsi="Arial" w:cs="Arial"/>
          <w:color w:val="auto"/>
          <w:sz w:val="22"/>
        </w:rPr>
        <w:t xml:space="preserve"> closed</w:t>
      </w:r>
      <w:r w:rsidRPr="00576CD9">
        <w:rPr>
          <w:rFonts w:ascii="Arial" w:hAnsi="Arial" w:cs="Arial"/>
          <w:color w:val="auto"/>
          <w:sz w:val="22"/>
        </w:rPr>
        <w:t>: ………………………</w:t>
      </w:r>
      <w:r w:rsidR="006C2A55">
        <w:rPr>
          <w:rFonts w:ascii="Arial" w:hAnsi="Arial" w:cs="Arial"/>
          <w:color w:val="auto"/>
          <w:sz w:val="22"/>
        </w:rPr>
        <w:t>…  Name: ……………</w:t>
      </w:r>
      <w:r w:rsidRPr="00576CD9">
        <w:rPr>
          <w:rFonts w:ascii="Arial" w:hAnsi="Arial" w:cs="Arial"/>
          <w:color w:val="auto"/>
          <w:sz w:val="22"/>
        </w:rPr>
        <w:t>…………………</w:t>
      </w:r>
      <w:r w:rsidR="001D1099" w:rsidRPr="00576CD9">
        <w:rPr>
          <w:rFonts w:ascii="Arial" w:hAnsi="Arial" w:cs="Arial"/>
          <w:color w:val="auto"/>
          <w:sz w:val="22"/>
        </w:rPr>
        <w:t>……</w:t>
      </w:r>
    </w:p>
    <w:p w14:paraId="4C3810BF" w14:textId="77777777" w:rsidR="006C2A55" w:rsidRDefault="00D74FA7" w:rsidP="00DD58C6">
      <w:pPr>
        <w:pStyle w:val="Default"/>
        <w:rPr>
          <w:rFonts w:ascii="Arial" w:hAnsi="Arial" w:cs="Arial"/>
          <w:color w:val="auto"/>
          <w:sz w:val="22"/>
        </w:rPr>
      </w:pPr>
      <w:r>
        <w:rPr>
          <w:rFonts w:ascii="Arial" w:hAnsi="Arial" w:cs="Arial"/>
          <w:noProof/>
          <w:color w:val="auto"/>
          <w:sz w:val="22"/>
          <w:lang w:eastAsia="en-GB"/>
        </w:rPr>
        <mc:AlternateContent>
          <mc:Choice Requires="wps">
            <w:drawing>
              <wp:anchor distT="0" distB="0" distL="114300" distR="114300" simplePos="0" relativeHeight="251660288" behindDoc="0" locked="0" layoutInCell="1" allowOverlap="1" wp14:anchorId="57170546" wp14:editId="29322E7D">
                <wp:simplePos x="0" y="0"/>
                <wp:positionH relativeFrom="margin">
                  <wp:align>left</wp:align>
                </wp:positionH>
                <wp:positionV relativeFrom="paragraph">
                  <wp:posOffset>71120</wp:posOffset>
                </wp:positionV>
                <wp:extent cx="66103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009CC" id="AutoShape 4" o:spid="_x0000_s1026" type="#_x0000_t32" style="position:absolute;margin-left:0;margin-top:5.6pt;width:520.5pt;height:0;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Y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42yWpQ9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">
                <w10:wrap anchorx="margin"/>
              </v:shape>
            </w:pict>
          </mc:Fallback>
        </mc:AlternateContent>
      </w:r>
    </w:p>
    <w:p w14:paraId="16F489A9" w14:textId="37AB6FBE" w:rsidR="006C2A55" w:rsidRPr="006C2A55" w:rsidRDefault="006C2A55" w:rsidP="006C2A55">
      <w:pPr>
        <w:pStyle w:val="NoSpacing"/>
      </w:pPr>
      <w:r w:rsidRPr="006C2A55">
        <w:rPr>
          <w:b/>
          <w:sz w:val="40"/>
          <w:szCs w:val="40"/>
        </w:rPr>
        <w:t>*</w:t>
      </w:r>
      <w:r w:rsidR="00AD03A3">
        <w:t xml:space="preserve">Reason for refusal </w:t>
      </w:r>
      <w:r w:rsidRPr="00BD0F6D">
        <w:rPr>
          <w:sz w:val="14"/>
        </w:rPr>
        <w:t>(if appropriate)</w:t>
      </w:r>
      <w:r w:rsidR="00BD0F6D" w:rsidRPr="00BD0F6D">
        <w:rPr>
          <w:sz w:val="14"/>
        </w:rPr>
        <w:t xml:space="preserve"> </w:t>
      </w:r>
      <w:r>
        <w:t>…….……………………………………………………………………</w:t>
      </w:r>
      <w:r w:rsidR="00DC3898">
        <w:t>…</w:t>
      </w:r>
      <w:r w:rsidR="00BD0F6D">
        <w:t>……</w:t>
      </w:r>
      <w:r w:rsidR="00DC3898">
        <w:t>……..</w:t>
      </w:r>
    </w:p>
    <w:sectPr w:rsidR="006C2A55" w:rsidRPr="006C2A55" w:rsidSect="00F71430">
      <w:headerReference w:type="default" r:id="rId10"/>
      <w:footerReference w:type="default" r:id="rId11"/>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9A1F" w14:textId="77777777" w:rsidR="00F0392D" w:rsidRDefault="00F0392D" w:rsidP="00D41176">
      <w:pPr>
        <w:spacing w:after="0" w:line="240" w:lineRule="auto"/>
      </w:pPr>
      <w:r>
        <w:separator/>
      </w:r>
    </w:p>
  </w:endnote>
  <w:endnote w:type="continuationSeparator" w:id="0">
    <w:p w14:paraId="3B0FD6AF" w14:textId="77777777" w:rsidR="00F0392D" w:rsidRDefault="00F0392D" w:rsidP="00D4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91A9" w14:textId="13F75C26" w:rsidR="00F0392D" w:rsidRPr="00DC3898" w:rsidRDefault="00F0392D">
    <w:pPr>
      <w:pStyle w:val="Footer"/>
      <w:rPr>
        <w:rFonts w:ascii="Arial" w:hAnsi="Arial" w:cs="Arial"/>
        <w:noProof/>
        <w:sz w:val="16"/>
      </w:rPr>
    </w:pPr>
    <w:r>
      <w:rPr>
        <w:rFonts w:ascii="Arial" w:hAnsi="Arial" w:cs="Arial"/>
        <w:sz w:val="16"/>
      </w:rPr>
      <w:t>M087</w:t>
    </w:r>
    <w:r w:rsidR="003F3346">
      <w:rPr>
        <w:rFonts w:ascii="Arial" w:hAnsi="Arial" w:cs="Arial"/>
        <w:sz w:val="16"/>
      </w:rPr>
      <w:t>B</w:t>
    </w:r>
    <w:r>
      <w:rPr>
        <w:rFonts w:ascii="Arial" w:hAnsi="Arial" w:cs="Arial"/>
        <w:sz w:val="16"/>
      </w:rPr>
      <w:t xml:space="preserve"> – Rev </w:t>
    </w:r>
    <w:r w:rsidR="003F3346" w:rsidRPr="009F5E59">
      <w:rPr>
        <w:rFonts w:ascii="Arial" w:hAnsi="Arial" w:cs="Arial"/>
        <w:i/>
        <w:iCs/>
        <w:sz w:val="16"/>
      </w:rPr>
      <w:t>6</w:t>
    </w:r>
    <w:r w:rsidRPr="009F5E59">
      <w:rPr>
        <w:rFonts w:ascii="Arial" w:hAnsi="Arial" w:cs="Arial"/>
        <w:i/>
        <w:iCs/>
        <w:sz w:val="16"/>
      </w:rPr>
      <w:ptab w:relativeTo="margin" w:alignment="center" w:leader="none"/>
    </w:r>
    <w:r w:rsidR="009F5E59">
      <w:rPr>
        <w:rFonts w:ascii="Arial" w:hAnsi="Arial" w:cs="Arial"/>
        <w:i/>
        <w:iCs/>
        <w:sz w:val="16"/>
      </w:rPr>
      <w:t>Uncontrolled When Printed</w:t>
    </w:r>
    <w:r w:rsidRPr="009F5E59">
      <w:rPr>
        <w:rFonts w:ascii="Arial" w:hAnsi="Arial" w:cs="Arial"/>
        <w:i/>
        <w:iCs/>
        <w:sz w:val="16"/>
      </w:rPr>
      <w:ptab w:relativeTo="margin" w:alignment="right" w:leader="none"/>
    </w:r>
    <w:r w:rsidR="000A594F" w:rsidRPr="009F5E59">
      <w:rPr>
        <w:rFonts w:ascii="Arial" w:hAnsi="Arial" w:cs="Arial"/>
        <w:i/>
        <w:iCs/>
        <w:sz w:val="16"/>
      </w:rPr>
      <w:t>JAN</w:t>
    </w:r>
    <w:r>
      <w:rPr>
        <w:rFonts w:ascii="Arial" w:hAnsi="Arial" w:cs="Arial"/>
        <w:sz w:val="16"/>
      </w:rPr>
      <w:t xml:space="preserve"> 20</w:t>
    </w:r>
    <w:r w:rsidR="003E4E55">
      <w:rPr>
        <w:rFonts w:ascii="Arial" w:hAnsi="Arial" w:cs="Arial"/>
        <w:sz w:val="16"/>
      </w:rPr>
      <w:t>2</w:t>
    </w:r>
    <w:r w:rsidR="003F3346">
      <w:rPr>
        <w:rFonts w:ascii="Arial" w:hAnsi="Arial" w:cs="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4602" w14:textId="77777777" w:rsidR="00F0392D" w:rsidRDefault="00F0392D" w:rsidP="00D41176">
      <w:pPr>
        <w:spacing w:after="0" w:line="240" w:lineRule="auto"/>
      </w:pPr>
      <w:r>
        <w:separator/>
      </w:r>
    </w:p>
  </w:footnote>
  <w:footnote w:type="continuationSeparator" w:id="0">
    <w:p w14:paraId="523AEDC7" w14:textId="77777777" w:rsidR="00F0392D" w:rsidRDefault="00F0392D" w:rsidP="00D41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6"/>
      <w:gridCol w:w="2065"/>
      <w:gridCol w:w="2084"/>
      <w:gridCol w:w="1660"/>
      <w:gridCol w:w="1447"/>
    </w:tblGrid>
    <w:tr w:rsidR="009F5E59" w14:paraId="1E05A05B" w14:textId="77777777" w:rsidTr="009F5E59">
      <w:trPr>
        <w:cantSplit/>
        <w:trHeight w:val="227"/>
        <w:jc w:val="center"/>
      </w:trPr>
      <w:tc>
        <w:tcPr>
          <w:tcW w:w="1701"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14:paraId="1914BF7F" w14:textId="77777777" w:rsidR="009F5E59" w:rsidRDefault="009F5E59" w:rsidP="009F5E59">
          <w:pPr>
            <w:tabs>
              <w:tab w:val="center" w:pos="4513"/>
              <w:tab w:val="right" w:pos="9026"/>
            </w:tabs>
            <w:spacing w:after="0"/>
            <w:jc w:val="center"/>
            <w:rPr>
              <w:b/>
              <w:bCs/>
              <w:sz w:val="28"/>
              <w:szCs w:val="28"/>
              <w:lang w:val="x-none" w:eastAsia="x-none"/>
            </w:rPr>
          </w:pPr>
          <w:r>
            <w:rPr>
              <w:b/>
              <w:noProof/>
              <w:sz w:val="16"/>
              <w:lang w:eastAsia="en-GB"/>
            </w:rPr>
            <w:drawing>
              <wp:inline distT="0" distB="0" distL="0" distR="0" wp14:anchorId="3BD7E5B4" wp14:editId="3C527CA2">
                <wp:extent cx="764635" cy="466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55" cy="470338"/>
                        </a:xfrm>
                        <a:prstGeom prst="rect">
                          <a:avLst/>
                        </a:prstGeom>
                        <a:noFill/>
                        <a:ln>
                          <a:noFill/>
                        </a:ln>
                      </pic:spPr>
                    </pic:pic>
                  </a:graphicData>
                </a:graphic>
              </wp:inline>
            </w:drawing>
          </w:r>
        </w:p>
      </w:tc>
      <w:tc>
        <w:tcPr>
          <w:tcW w:w="474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C032BCD" w14:textId="77777777" w:rsidR="009F5E59" w:rsidRDefault="009F5E59" w:rsidP="009F5E59">
          <w:pPr>
            <w:tabs>
              <w:tab w:val="center" w:pos="4513"/>
              <w:tab w:val="right" w:pos="9026"/>
            </w:tabs>
            <w:spacing w:after="0"/>
            <w:jc w:val="center"/>
            <w:rPr>
              <w:rFonts w:ascii="Calibri" w:hAnsi="Calibri" w:cs="Calibri"/>
              <w:b/>
              <w:bCs/>
              <w:noProof/>
              <w:lang w:val="x-none" w:eastAsia="x-none"/>
            </w:rPr>
          </w:pPr>
          <w:r>
            <w:rPr>
              <w:rFonts w:ascii="Calibri" w:hAnsi="Calibri" w:cs="Calibri"/>
              <w:b/>
              <w:bCs/>
              <w:noProof/>
              <w:lang w:val="x-none" w:eastAsia="x-none"/>
            </w:rPr>
            <w:t>Peel Ports Great Yarmouth</w:t>
          </w:r>
        </w:p>
      </w:tc>
      <w:tc>
        <w:tcPr>
          <w:tcW w:w="1660" w:type="dxa"/>
          <w:tcBorders>
            <w:top w:val="single" w:sz="4" w:space="0" w:color="auto"/>
            <w:left w:val="single" w:sz="4" w:space="0" w:color="auto"/>
            <w:bottom w:val="single" w:sz="4" w:space="0" w:color="auto"/>
            <w:right w:val="single" w:sz="4" w:space="0" w:color="auto"/>
          </w:tcBorders>
          <w:vAlign w:val="center"/>
          <w:hideMark/>
        </w:tcPr>
        <w:p w14:paraId="30B427F2" w14:textId="77777777" w:rsidR="009F5E59" w:rsidRDefault="009F5E59" w:rsidP="009F5E59">
          <w:pPr>
            <w:tabs>
              <w:tab w:val="center" w:pos="4513"/>
              <w:tab w:val="right" w:pos="9026"/>
            </w:tabs>
            <w:spacing w:after="0"/>
            <w:jc w:val="right"/>
            <w:rPr>
              <w:rFonts w:ascii="Calibri" w:hAnsi="Calibri" w:cs="Calibri"/>
              <w:b/>
              <w:bCs/>
              <w:sz w:val="16"/>
              <w:szCs w:val="18"/>
              <w:lang w:val="x-none" w:eastAsia="x-none"/>
            </w:rPr>
          </w:pPr>
          <w:r>
            <w:rPr>
              <w:rFonts w:ascii="Calibri" w:hAnsi="Calibri" w:cs="Calibri"/>
              <w:b/>
              <w:bCs/>
              <w:sz w:val="16"/>
              <w:szCs w:val="18"/>
              <w:lang w:val="x-none" w:eastAsia="x-none"/>
            </w:rPr>
            <w:t>Doc No:</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A6D4BE7" w14:textId="43842041" w:rsidR="009F5E59" w:rsidRDefault="009F5E59" w:rsidP="009F5E59">
          <w:pPr>
            <w:tabs>
              <w:tab w:val="center" w:pos="4513"/>
              <w:tab w:val="right" w:pos="9026"/>
            </w:tabs>
            <w:spacing w:after="0"/>
            <w:rPr>
              <w:rFonts w:ascii="Calibri" w:hAnsi="Calibri" w:cs="Calibri"/>
              <w:b/>
              <w:bCs/>
              <w:sz w:val="16"/>
              <w:szCs w:val="18"/>
              <w:lang w:eastAsia="x-none"/>
            </w:rPr>
          </w:pPr>
          <w:r>
            <w:rPr>
              <w:rFonts w:ascii="Calibri" w:hAnsi="Calibri" w:cs="Calibri"/>
              <w:b/>
              <w:bCs/>
              <w:sz w:val="16"/>
              <w:szCs w:val="18"/>
              <w:lang w:eastAsia="x-none"/>
            </w:rPr>
            <w:t>M087</w:t>
          </w:r>
          <w:r>
            <w:rPr>
              <w:rFonts w:ascii="Calibri" w:hAnsi="Calibri" w:cs="Calibri"/>
              <w:b/>
              <w:bCs/>
              <w:sz w:val="16"/>
              <w:szCs w:val="18"/>
              <w:lang w:eastAsia="x-none"/>
            </w:rPr>
            <w:t>B</w:t>
          </w:r>
        </w:p>
      </w:tc>
    </w:tr>
    <w:tr w:rsidR="009F5E59" w14:paraId="454B5973" w14:textId="77777777" w:rsidTr="00EA326D">
      <w:trPr>
        <w:cantSplit/>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588D1" w14:textId="77777777" w:rsidR="009F5E59" w:rsidRDefault="009F5E59" w:rsidP="009F5E59">
          <w:pPr>
            <w:spacing w:after="0"/>
            <w:rPr>
              <w:b/>
              <w:bCs/>
              <w:sz w:val="28"/>
              <w:szCs w:val="28"/>
              <w:lang w:val="x-none" w:eastAsia="x-none"/>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8BE97E2" w14:textId="77777777" w:rsidR="009F5E59" w:rsidRDefault="009F5E59" w:rsidP="009F5E59">
          <w:pPr>
            <w:spacing w:after="0"/>
            <w:rPr>
              <w:rFonts w:ascii="Calibri" w:hAnsi="Calibri" w:cs="Calibri"/>
              <w:b/>
              <w:bCs/>
              <w:noProof/>
              <w:lang w:val="x-none" w:eastAsia="x-none"/>
            </w:rPr>
          </w:pPr>
        </w:p>
      </w:tc>
      <w:tc>
        <w:tcPr>
          <w:tcW w:w="1660" w:type="dxa"/>
          <w:tcBorders>
            <w:top w:val="single" w:sz="4" w:space="0" w:color="auto"/>
            <w:left w:val="single" w:sz="4" w:space="0" w:color="auto"/>
            <w:bottom w:val="single" w:sz="4" w:space="0" w:color="auto"/>
            <w:right w:val="single" w:sz="4" w:space="0" w:color="auto"/>
          </w:tcBorders>
          <w:vAlign w:val="center"/>
          <w:hideMark/>
        </w:tcPr>
        <w:p w14:paraId="42D5B0C3" w14:textId="77777777" w:rsidR="009F5E59" w:rsidRDefault="009F5E59" w:rsidP="009F5E59">
          <w:pPr>
            <w:tabs>
              <w:tab w:val="center" w:pos="4513"/>
              <w:tab w:val="right" w:pos="9026"/>
            </w:tabs>
            <w:spacing w:after="0"/>
            <w:jc w:val="right"/>
            <w:rPr>
              <w:rFonts w:ascii="Calibri" w:hAnsi="Calibri" w:cs="Calibri"/>
              <w:b/>
              <w:bCs/>
              <w:sz w:val="16"/>
              <w:szCs w:val="18"/>
              <w:lang w:val="x-none" w:eastAsia="x-none"/>
            </w:rPr>
          </w:pPr>
          <w:r>
            <w:rPr>
              <w:rFonts w:ascii="Calibri" w:hAnsi="Calibri" w:cs="Calibri"/>
              <w:b/>
              <w:bCs/>
              <w:sz w:val="16"/>
              <w:szCs w:val="18"/>
              <w:lang w:val="x-none" w:eastAsia="x-none"/>
            </w:rPr>
            <w:t>Initial Issue Date</w:t>
          </w:r>
        </w:p>
      </w:tc>
      <w:tc>
        <w:tcPr>
          <w:tcW w:w="1447" w:type="dxa"/>
          <w:tcBorders>
            <w:top w:val="single" w:sz="4" w:space="0" w:color="auto"/>
            <w:left w:val="single" w:sz="4" w:space="0" w:color="auto"/>
            <w:bottom w:val="single" w:sz="4" w:space="0" w:color="auto"/>
            <w:right w:val="single" w:sz="4" w:space="0" w:color="auto"/>
          </w:tcBorders>
          <w:vAlign w:val="center"/>
          <w:hideMark/>
        </w:tcPr>
        <w:p w14:paraId="1AEB05D4" w14:textId="77777777" w:rsidR="009F5E59" w:rsidRDefault="009F5E59" w:rsidP="009F5E59">
          <w:pPr>
            <w:tabs>
              <w:tab w:val="center" w:pos="4513"/>
              <w:tab w:val="right" w:pos="9026"/>
            </w:tabs>
            <w:spacing w:after="0"/>
            <w:rPr>
              <w:rFonts w:ascii="Calibri" w:hAnsi="Calibri" w:cs="Calibri"/>
              <w:b/>
              <w:bCs/>
              <w:color w:val="FF0000"/>
              <w:sz w:val="16"/>
              <w:szCs w:val="18"/>
              <w:lang w:eastAsia="x-none"/>
            </w:rPr>
          </w:pPr>
          <w:r>
            <w:rPr>
              <w:rFonts w:ascii="Calibri" w:hAnsi="Calibri" w:cs="Calibri"/>
              <w:b/>
              <w:bCs/>
              <w:color w:val="FF0000"/>
              <w:sz w:val="16"/>
              <w:szCs w:val="18"/>
              <w:lang w:eastAsia="x-none"/>
            </w:rPr>
            <w:t>16/08/2017</w:t>
          </w:r>
        </w:p>
      </w:tc>
    </w:tr>
    <w:tr w:rsidR="009F5E59" w14:paraId="594E0581" w14:textId="77777777" w:rsidTr="00EA326D">
      <w:trPr>
        <w:cantSplit/>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37CE5" w14:textId="77777777" w:rsidR="009F5E59" w:rsidRDefault="009F5E59" w:rsidP="009F5E59">
          <w:pPr>
            <w:spacing w:after="0"/>
            <w:rPr>
              <w:b/>
              <w:bCs/>
              <w:sz w:val="28"/>
              <w:szCs w:val="28"/>
              <w:lang w:val="x-none" w:eastAsia="x-none"/>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ECB6183" w14:textId="77777777" w:rsidR="009F5E59" w:rsidRDefault="009F5E59" w:rsidP="009F5E59">
          <w:pPr>
            <w:spacing w:after="0"/>
            <w:rPr>
              <w:rFonts w:ascii="Calibri" w:hAnsi="Calibri" w:cs="Calibri"/>
              <w:b/>
              <w:bCs/>
              <w:noProof/>
              <w:lang w:val="x-none" w:eastAsia="x-none"/>
            </w:rPr>
          </w:pPr>
        </w:p>
      </w:tc>
      <w:tc>
        <w:tcPr>
          <w:tcW w:w="1660" w:type="dxa"/>
          <w:tcBorders>
            <w:top w:val="single" w:sz="4" w:space="0" w:color="auto"/>
            <w:left w:val="single" w:sz="4" w:space="0" w:color="auto"/>
            <w:bottom w:val="single" w:sz="4" w:space="0" w:color="auto"/>
            <w:right w:val="single" w:sz="4" w:space="0" w:color="auto"/>
          </w:tcBorders>
          <w:vAlign w:val="center"/>
          <w:hideMark/>
        </w:tcPr>
        <w:p w14:paraId="3B68D667" w14:textId="77777777" w:rsidR="009F5E59" w:rsidRDefault="009F5E59" w:rsidP="009F5E59">
          <w:pPr>
            <w:tabs>
              <w:tab w:val="center" w:pos="4513"/>
              <w:tab w:val="right" w:pos="9026"/>
            </w:tabs>
            <w:spacing w:after="0"/>
            <w:jc w:val="right"/>
            <w:rPr>
              <w:rFonts w:ascii="Calibri" w:hAnsi="Calibri" w:cs="Calibri"/>
              <w:b/>
              <w:bCs/>
              <w:sz w:val="16"/>
              <w:szCs w:val="18"/>
              <w:lang w:val="x-none" w:eastAsia="x-none"/>
            </w:rPr>
          </w:pPr>
          <w:r>
            <w:rPr>
              <w:rFonts w:ascii="Calibri" w:hAnsi="Calibri" w:cs="Calibri"/>
              <w:b/>
              <w:bCs/>
              <w:sz w:val="16"/>
              <w:szCs w:val="18"/>
              <w:lang w:val="x-none" w:eastAsia="x-none"/>
            </w:rPr>
            <w:t>Revision Date:</w:t>
          </w:r>
        </w:p>
      </w:tc>
      <w:tc>
        <w:tcPr>
          <w:tcW w:w="1447" w:type="dxa"/>
          <w:tcBorders>
            <w:top w:val="single" w:sz="4" w:space="0" w:color="auto"/>
            <w:left w:val="single" w:sz="4" w:space="0" w:color="auto"/>
            <w:bottom w:val="single" w:sz="4" w:space="0" w:color="auto"/>
            <w:right w:val="single" w:sz="4" w:space="0" w:color="auto"/>
          </w:tcBorders>
          <w:vAlign w:val="center"/>
          <w:hideMark/>
        </w:tcPr>
        <w:p w14:paraId="3FF5F1E7" w14:textId="524B5023" w:rsidR="009F5E59" w:rsidRDefault="009F5E59" w:rsidP="009F5E59">
          <w:pPr>
            <w:tabs>
              <w:tab w:val="center" w:pos="4513"/>
              <w:tab w:val="right" w:pos="9026"/>
            </w:tabs>
            <w:spacing w:after="0"/>
            <w:rPr>
              <w:rFonts w:ascii="Calibri" w:hAnsi="Calibri" w:cs="Calibri"/>
              <w:b/>
              <w:bCs/>
              <w:sz w:val="16"/>
              <w:szCs w:val="18"/>
              <w:lang w:eastAsia="x-none"/>
            </w:rPr>
          </w:pPr>
          <w:r>
            <w:rPr>
              <w:rFonts w:ascii="Calibri" w:hAnsi="Calibri" w:cs="Calibri"/>
              <w:b/>
              <w:bCs/>
              <w:sz w:val="16"/>
              <w:szCs w:val="18"/>
              <w:lang w:eastAsia="x-none"/>
            </w:rPr>
            <w:t>20/01/2022</w:t>
          </w:r>
        </w:p>
      </w:tc>
    </w:tr>
    <w:tr w:rsidR="009F5E59" w14:paraId="5878A8C5" w14:textId="77777777" w:rsidTr="00EA326D">
      <w:trPr>
        <w:cantSplit/>
        <w:trHeight w:val="227"/>
        <w:jc w:val="center"/>
      </w:trPr>
      <w:tc>
        <w:tcPr>
          <w:tcW w:w="655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13616DB" w14:textId="77777777" w:rsidR="009F5E59" w:rsidRDefault="009F5E59" w:rsidP="009F5E59">
          <w:pPr>
            <w:tabs>
              <w:tab w:val="center" w:pos="4513"/>
              <w:tab w:val="right" w:pos="9026"/>
            </w:tabs>
            <w:spacing w:after="0"/>
            <w:jc w:val="center"/>
            <w:rPr>
              <w:rFonts w:ascii="Calibri" w:hAnsi="Calibri" w:cs="Calibri"/>
              <w:b/>
              <w:bCs/>
              <w:color w:val="FF0000"/>
              <w:lang w:eastAsia="x-none"/>
            </w:rPr>
          </w:pPr>
          <w:r>
            <w:rPr>
              <w:rFonts w:ascii="Calibri" w:hAnsi="Calibri" w:cs="Calibri"/>
              <w:b/>
              <w:bCs/>
              <w:color w:val="FF0000"/>
              <w:lang w:eastAsia="x-none"/>
            </w:rPr>
            <w:t>Request for Permission to Dive</w:t>
          </w:r>
        </w:p>
      </w:tc>
      <w:tc>
        <w:tcPr>
          <w:tcW w:w="1660" w:type="dxa"/>
          <w:tcBorders>
            <w:top w:val="single" w:sz="4" w:space="0" w:color="auto"/>
            <w:left w:val="single" w:sz="4" w:space="0" w:color="auto"/>
            <w:bottom w:val="single" w:sz="4" w:space="0" w:color="auto"/>
            <w:right w:val="single" w:sz="4" w:space="0" w:color="auto"/>
          </w:tcBorders>
          <w:vAlign w:val="center"/>
          <w:hideMark/>
        </w:tcPr>
        <w:p w14:paraId="3317A61A" w14:textId="77777777" w:rsidR="009F5E59" w:rsidRDefault="009F5E59" w:rsidP="009F5E59">
          <w:pPr>
            <w:tabs>
              <w:tab w:val="center" w:pos="4513"/>
              <w:tab w:val="right" w:pos="9026"/>
            </w:tabs>
            <w:spacing w:after="0"/>
            <w:jc w:val="right"/>
            <w:rPr>
              <w:rFonts w:ascii="Calibri" w:hAnsi="Calibri" w:cs="Calibri"/>
              <w:b/>
              <w:bCs/>
              <w:sz w:val="16"/>
              <w:szCs w:val="18"/>
              <w:lang w:val="x-none" w:eastAsia="x-none"/>
            </w:rPr>
          </w:pPr>
          <w:r>
            <w:rPr>
              <w:rFonts w:ascii="Calibri" w:hAnsi="Calibri" w:cs="Calibri"/>
              <w:b/>
              <w:bCs/>
              <w:sz w:val="16"/>
              <w:szCs w:val="18"/>
              <w:lang w:val="x-none" w:eastAsia="x-none"/>
            </w:rPr>
            <w:t>Revision No.</w:t>
          </w:r>
        </w:p>
      </w:tc>
      <w:tc>
        <w:tcPr>
          <w:tcW w:w="1447" w:type="dxa"/>
          <w:tcBorders>
            <w:top w:val="single" w:sz="4" w:space="0" w:color="auto"/>
            <w:left w:val="single" w:sz="4" w:space="0" w:color="auto"/>
            <w:bottom w:val="single" w:sz="4" w:space="0" w:color="auto"/>
            <w:right w:val="single" w:sz="4" w:space="0" w:color="auto"/>
          </w:tcBorders>
          <w:vAlign w:val="center"/>
          <w:hideMark/>
        </w:tcPr>
        <w:p w14:paraId="2D4C056B" w14:textId="0AEBF96E" w:rsidR="009F5E59" w:rsidRDefault="009F5E59" w:rsidP="009F5E59">
          <w:pPr>
            <w:tabs>
              <w:tab w:val="center" w:pos="4513"/>
              <w:tab w:val="right" w:pos="9026"/>
            </w:tabs>
            <w:spacing w:after="0"/>
            <w:rPr>
              <w:rFonts w:ascii="Calibri" w:hAnsi="Calibri" w:cs="Calibri"/>
              <w:b/>
              <w:bCs/>
              <w:sz w:val="16"/>
              <w:szCs w:val="18"/>
              <w:lang w:eastAsia="x-none"/>
            </w:rPr>
          </w:pPr>
          <w:r>
            <w:rPr>
              <w:rFonts w:ascii="Calibri" w:hAnsi="Calibri" w:cs="Calibri"/>
              <w:b/>
              <w:bCs/>
              <w:sz w:val="16"/>
              <w:szCs w:val="18"/>
              <w:lang w:eastAsia="x-none"/>
            </w:rPr>
            <w:t>6</w:t>
          </w:r>
        </w:p>
      </w:tc>
    </w:tr>
    <w:tr w:rsidR="009F5E59" w14:paraId="05326C6A" w14:textId="77777777" w:rsidTr="00EA326D">
      <w:trPr>
        <w:cantSplit/>
        <w:trHeight w:val="227"/>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7EF71AC" w14:textId="77777777" w:rsidR="009F5E59" w:rsidRDefault="009F5E59" w:rsidP="009F5E59">
          <w:pPr>
            <w:spacing w:after="0"/>
            <w:rPr>
              <w:rFonts w:ascii="Calibri" w:hAnsi="Calibri" w:cs="Calibri"/>
              <w:b/>
              <w:bCs/>
              <w:color w:val="FF0000"/>
              <w:lang w:eastAsia="x-none"/>
            </w:rPr>
          </w:pPr>
        </w:p>
      </w:tc>
      <w:tc>
        <w:tcPr>
          <w:tcW w:w="1660" w:type="dxa"/>
          <w:tcBorders>
            <w:top w:val="single" w:sz="4" w:space="0" w:color="auto"/>
            <w:left w:val="single" w:sz="4" w:space="0" w:color="auto"/>
            <w:bottom w:val="single" w:sz="4" w:space="0" w:color="auto"/>
            <w:right w:val="single" w:sz="4" w:space="0" w:color="auto"/>
          </w:tcBorders>
          <w:vAlign w:val="center"/>
          <w:hideMark/>
        </w:tcPr>
        <w:p w14:paraId="27E8A0BD" w14:textId="77777777" w:rsidR="009F5E59" w:rsidRDefault="009F5E59" w:rsidP="009F5E59">
          <w:pPr>
            <w:tabs>
              <w:tab w:val="center" w:pos="4513"/>
              <w:tab w:val="right" w:pos="9026"/>
            </w:tabs>
            <w:spacing w:after="0"/>
            <w:jc w:val="right"/>
            <w:rPr>
              <w:rFonts w:ascii="Calibri" w:hAnsi="Calibri" w:cs="Calibri"/>
              <w:b/>
              <w:bCs/>
              <w:sz w:val="16"/>
              <w:szCs w:val="18"/>
              <w:lang w:val="x-none" w:eastAsia="x-none"/>
            </w:rPr>
          </w:pPr>
          <w:r>
            <w:rPr>
              <w:rFonts w:ascii="Calibri" w:hAnsi="Calibri" w:cs="Calibri"/>
              <w:b/>
              <w:bCs/>
              <w:sz w:val="16"/>
              <w:szCs w:val="18"/>
              <w:lang w:val="x-none" w:eastAsia="x-none"/>
            </w:rPr>
            <w:t>Next Review Date:</w:t>
          </w:r>
        </w:p>
      </w:tc>
      <w:tc>
        <w:tcPr>
          <w:tcW w:w="1447" w:type="dxa"/>
          <w:tcBorders>
            <w:top w:val="single" w:sz="4" w:space="0" w:color="auto"/>
            <w:left w:val="single" w:sz="4" w:space="0" w:color="auto"/>
            <w:bottom w:val="single" w:sz="4" w:space="0" w:color="auto"/>
            <w:right w:val="single" w:sz="4" w:space="0" w:color="auto"/>
          </w:tcBorders>
          <w:vAlign w:val="center"/>
          <w:hideMark/>
        </w:tcPr>
        <w:p w14:paraId="226B308E" w14:textId="2822502C" w:rsidR="009F5E59" w:rsidRDefault="009F5E59" w:rsidP="009F5E59">
          <w:pPr>
            <w:tabs>
              <w:tab w:val="center" w:pos="4513"/>
              <w:tab w:val="right" w:pos="9026"/>
            </w:tabs>
            <w:spacing w:after="0"/>
            <w:rPr>
              <w:rFonts w:ascii="Calibri" w:hAnsi="Calibri" w:cs="Calibri"/>
              <w:b/>
              <w:bCs/>
              <w:color w:val="FF0000"/>
              <w:sz w:val="16"/>
              <w:szCs w:val="18"/>
              <w:lang w:eastAsia="x-none"/>
            </w:rPr>
          </w:pPr>
          <w:r>
            <w:rPr>
              <w:rFonts w:ascii="Calibri" w:hAnsi="Calibri" w:cs="Calibri"/>
              <w:b/>
              <w:bCs/>
              <w:color w:val="FF0000"/>
              <w:sz w:val="16"/>
              <w:szCs w:val="18"/>
              <w:lang w:eastAsia="x-none"/>
            </w:rPr>
            <w:t>19/</w:t>
          </w:r>
          <w:r>
            <w:rPr>
              <w:rFonts w:ascii="Calibri" w:hAnsi="Calibri" w:cs="Calibri"/>
              <w:b/>
              <w:bCs/>
              <w:color w:val="FF0000"/>
              <w:sz w:val="16"/>
              <w:szCs w:val="18"/>
              <w:lang w:eastAsia="x-none"/>
            </w:rPr>
            <w:t>01/2</w:t>
          </w:r>
          <w:r w:rsidR="00F71430">
            <w:rPr>
              <w:rFonts w:ascii="Calibri" w:hAnsi="Calibri" w:cs="Calibri"/>
              <w:b/>
              <w:bCs/>
              <w:color w:val="FF0000"/>
              <w:sz w:val="16"/>
              <w:szCs w:val="18"/>
              <w:lang w:eastAsia="x-none"/>
            </w:rPr>
            <w:t>02</w:t>
          </w:r>
          <w:r>
            <w:rPr>
              <w:rFonts w:ascii="Calibri" w:hAnsi="Calibri" w:cs="Calibri"/>
              <w:b/>
              <w:bCs/>
              <w:color w:val="FF0000"/>
              <w:sz w:val="16"/>
              <w:szCs w:val="18"/>
              <w:lang w:eastAsia="x-none"/>
            </w:rPr>
            <w:t>5</w:t>
          </w:r>
        </w:p>
      </w:tc>
    </w:tr>
    <w:tr w:rsidR="009F5E59" w14:paraId="2ECE4FCB" w14:textId="77777777" w:rsidTr="00EA326D">
      <w:trPr>
        <w:cantSplit/>
        <w:trHeight w:val="218"/>
        <w:jc w:val="center"/>
      </w:trPr>
      <w:tc>
        <w:tcPr>
          <w:tcW w:w="2407" w:type="dxa"/>
          <w:gridSpan w:val="2"/>
          <w:tcBorders>
            <w:top w:val="single" w:sz="4" w:space="0" w:color="auto"/>
            <w:left w:val="single" w:sz="4" w:space="0" w:color="auto"/>
            <w:bottom w:val="single" w:sz="4" w:space="0" w:color="auto"/>
            <w:right w:val="single" w:sz="4" w:space="0" w:color="auto"/>
          </w:tcBorders>
          <w:vAlign w:val="center"/>
          <w:hideMark/>
        </w:tcPr>
        <w:p w14:paraId="7A75D427" w14:textId="77777777" w:rsidR="009F5E59" w:rsidRDefault="009F5E59" w:rsidP="009F5E59">
          <w:pPr>
            <w:spacing w:after="0"/>
            <w:rPr>
              <w:rFonts w:ascii="Calibri" w:hAnsi="Calibri" w:cs="Calibri"/>
              <w:b/>
              <w:bCs/>
              <w:sz w:val="16"/>
              <w:lang w:eastAsia="en-GB"/>
            </w:rPr>
          </w:pPr>
          <w:r>
            <w:rPr>
              <w:rFonts w:ascii="Calibri" w:hAnsi="Calibri" w:cs="Calibri"/>
              <w:b/>
              <w:bCs/>
              <w:sz w:val="16"/>
              <w:lang w:eastAsia="en-GB"/>
            </w:rPr>
            <w:t>Preparation: Marine Dept</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558DE79" w14:textId="77777777" w:rsidR="009F5E59" w:rsidRDefault="009F5E59" w:rsidP="009F5E59">
          <w:pPr>
            <w:spacing w:after="0"/>
            <w:rPr>
              <w:rFonts w:ascii="Calibri" w:hAnsi="Calibri" w:cs="Calibri"/>
              <w:b/>
              <w:bCs/>
              <w:sz w:val="16"/>
              <w:lang w:eastAsia="en-GB"/>
            </w:rPr>
          </w:pPr>
          <w:r>
            <w:rPr>
              <w:rFonts w:ascii="Calibri" w:hAnsi="Calibri" w:cs="Calibri"/>
              <w:b/>
              <w:bCs/>
              <w:sz w:val="16"/>
              <w:lang w:eastAsia="en-GB"/>
            </w:rPr>
            <w:t>Authority:  Marine</w:t>
          </w:r>
        </w:p>
      </w:tc>
      <w:tc>
        <w:tcPr>
          <w:tcW w:w="2084" w:type="dxa"/>
          <w:tcBorders>
            <w:top w:val="single" w:sz="4" w:space="0" w:color="auto"/>
            <w:left w:val="single" w:sz="4" w:space="0" w:color="auto"/>
            <w:bottom w:val="single" w:sz="4" w:space="0" w:color="auto"/>
            <w:right w:val="single" w:sz="4" w:space="0" w:color="auto"/>
          </w:tcBorders>
          <w:vAlign w:val="center"/>
          <w:hideMark/>
        </w:tcPr>
        <w:p w14:paraId="0D5B76A4" w14:textId="77777777" w:rsidR="009F5E59" w:rsidRDefault="009F5E59" w:rsidP="009F5E59">
          <w:pPr>
            <w:spacing w:after="0"/>
            <w:rPr>
              <w:rFonts w:ascii="Calibri" w:hAnsi="Calibri" w:cs="Calibri"/>
              <w:b/>
              <w:bCs/>
              <w:sz w:val="16"/>
              <w:lang w:eastAsia="en-GB"/>
            </w:rPr>
          </w:pPr>
          <w:r>
            <w:rPr>
              <w:rFonts w:ascii="Calibri" w:hAnsi="Calibri" w:cs="Calibri"/>
              <w:b/>
              <w:bCs/>
              <w:sz w:val="16"/>
              <w:lang w:eastAsia="en-GB"/>
            </w:rPr>
            <w:t>Issuing Dept:   Marine</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8E32B47" w14:textId="77777777" w:rsidR="009F5E59" w:rsidRDefault="009F5E59" w:rsidP="009F5E59">
          <w:pPr>
            <w:tabs>
              <w:tab w:val="center" w:pos="4513"/>
              <w:tab w:val="right" w:pos="9026"/>
            </w:tabs>
            <w:spacing w:after="0"/>
            <w:rPr>
              <w:rFonts w:ascii="Calibri" w:hAnsi="Calibri" w:cs="Calibri"/>
              <w:b/>
              <w:bCs/>
              <w:sz w:val="16"/>
              <w:szCs w:val="18"/>
              <w:lang w:val="x-none" w:eastAsia="x-none"/>
            </w:rPr>
          </w:pPr>
          <w:r>
            <w:rPr>
              <w:rFonts w:ascii="Calibri" w:hAnsi="Calibri" w:cs="Calibri"/>
              <w:b/>
              <w:bCs/>
              <w:sz w:val="16"/>
              <w:szCs w:val="18"/>
              <w:lang w:val="x-none" w:eastAsia="x-none"/>
            </w:rPr>
            <w:t xml:space="preserve">                         Page: </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DFFF107" w14:textId="77777777" w:rsidR="009F5E59" w:rsidRDefault="009F5E59" w:rsidP="009F5E59">
          <w:pPr>
            <w:tabs>
              <w:tab w:val="center" w:pos="4513"/>
              <w:tab w:val="right" w:pos="9026"/>
            </w:tabs>
            <w:spacing w:after="0"/>
            <w:rPr>
              <w:rFonts w:ascii="Calibri" w:hAnsi="Calibri" w:cs="Calibri"/>
              <w:b/>
              <w:bCs/>
              <w:sz w:val="16"/>
              <w:szCs w:val="18"/>
              <w:lang w:val="x-none" w:eastAsia="x-none"/>
            </w:rPr>
          </w:pPr>
          <w:r>
            <w:rPr>
              <w:rFonts w:ascii="Calibri" w:hAnsi="Calibri" w:cs="Calibri"/>
              <w:b/>
              <w:bCs/>
              <w:sz w:val="16"/>
              <w:szCs w:val="18"/>
              <w:lang w:val="x-none" w:eastAsia="x-none"/>
            </w:rPr>
            <w:fldChar w:fldCharType="begin"/>
          </w:r>
          <w:r>
            <w:rPr>
              <w:rFonts w:ascii="Calibri" w:hAnsi="Calibri" w:cs="Calibri"/>
              <w:b/>
              <w:bCs/>
              <w:sz w:val="16"/>
              <w:szCs w:val="18"/>
              <w:lang w:val="x-none" w:eastAsia="x-none"/>
            </w:rPr>
            <w:instrText xml:space="preserve"> PAGE </w:instrText>
          </w:r>
          <w:r>
            <w:rPr>
              <w:rFonts w:ascii="Calibri" w:hAnsi="Calibri" w:cs="Calibri"/>
              <w:b/>
              <w:bCs/>
              <w:sz w:val="16"/>
              <w:szCs w:val="18"/>
              <w:lang w:val="x-none" w:eastAsia="x-none"/>
            </w:rPr>
            <w:fldChar w:fldCharType="separate"/>
          </w:r>
          <w:r>
            <w:rPr>
              <w:rFonts w:ascii="Calibri" w:hAnsi="Calibri" w:cs="Calibri"/>
              <w:b/>
              <w:bCs/>
              <w:sz w:val="16"/>
              <w:szCs w:val="18"/>
              <w:lang w:val="x-none" w:eastAsia="x-none"/>
            </w:rPr>
            <w:t>1</w:t>
          </w:r>
          <w:r>
            <w:rPr>
              <w:rFonts w:ascii="Calibri" w:hAnsi="Calibri" w:cs="Calibri"/>
              <w:b/>
              <w:bCs/>
              <w:sz w:val="16"/>
              <w:szCs w:val="18"/>
              <w:lang w:val="x-none" w:eastAsia="x-none"/>
            </w:rPr>
            <w:fldChar w:fldCharType="end"/>
          </w:r>
          <w:r>
            <w:rPr>
              <w:rFonts w:ascii="Calibri" w:hAnsi="Calibri" w:cs="Calibri"/>
              <w:b/>
              <w:bCs/>
              <w:sz w:val="16"/>
              <w:szCs w:val="18"/>
              <w:lang w:val="x-none" w:eastAsia="x-none"/>
            </w:rPr>
            <w:t xml:space="preserve"> of </w:t>
          </w:r>
          <w:r>
            <w:rPr>
              <w:rFonts w:ascii="Calibri" w:hAnsi="Calibri" w:cs="Calibri"/>
              <w:b/>
              <w:bCs/>
              <w:sz w:val="16"/>
              <w:szCs w:val="18"/>
              <w:lang w:val="x-none" w:eastAsia="x-none"/>
            </w:rPr>
            <w:fldChar w:fldCharType="begin"/>
          </w:r>
          <w:r>
            <w:rPr>
              <w:rFonts w:ascii="Calibri" w:hAnsi="Calibri" w:cs="Calibri"/>
              <w:b/>
              <w:bCs/>
              <w:sz w:val="16"/>
              <w:szCs w:val="18"/>
              <w:lang w:val="x-none" w:eastAsia="x-none"/>
            </w:rPr>
            <w:instrText xml:space="preserve"> NUMPAGES </w:instrText>
          </w:r>
          <w:r>
            <w:rPr>
              <w:rFonts w:ascii="Calibri" w:hAnsi="Calibri" w:cs="Calibri"/>
              <w:b/>
              <w:bCs/>
              <w:sz w:val="16"/>
              <w:szCs w:val="18"/>
              <w:lang w:val="x-none" w:eastAsia="x-none"/>
            </w:rPr>
            <w:fldChar w:fldCharType="separate"/>
          </w:r>
          <w:r>
            <w:rPr>
              <w:rFonts w:ascii="Calibri" w:hAnsi="Calibri" w:cs="Calibri"/>
              <w:b/>
              <w:bCs/>
              <w:sz w:val="16"/>
              <w:szCs w:val="18"/>
              <w:lang w:val="x-none" w:eastAsia="x-none"/>
            </w:rPr>
            <w:t>5</w:t>
          </w:r>
          <w:r>
            <w:rPr>
              <w:rFonts w:ascii="Calibri" w:hAnsi="Calibri" w:cs="Calibri"/>
              <w:b/>
              <w:bCs/>
              <w:sz w:val="16"/>
              <w:szCs w:val="18"/>
              <w:lang w:val="x-none" w:eastAsia="x-none"/>
            </w:rPr>
            <w:fldChar w:fldCharType="end"/>
          </w:r>
        </w:p>
      </w:tc>
    </w:tr>
  </w:tbl>
  <w:p w14:paraId="7F7F41D3" w14:textId="329D26F2" w:rsidR="00F0392D" w:rsidRPr="009F5E59" w:rsidRDefault="00F0392D" w:rsidP="009F5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52D"/>
    <w:multiLevelType w:val="hybridMultilevel"/>
    <w:tmpl w:val="A4DAC68A"/>
    <w:lvl w:ilvl="0" w:tplc="71FE935C">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9B"/>
    <w:rsid w:val="00003897"/>
    <w:rsid w:val="000429FC"/>
    <w:rsid w:val="0007109C"/>
    <w:rsid w:val="000A07A4"/>
    <w:rsid w:val="000A594F"/>
    <w:rsid w:val="00102120"/>
    <w:rsid w:val="00174F78"/>
    <w:rsid w:val="0019037D"/>
    <w:rsid w:val="001D1099"/>
    <w:rsid w:val="001D1853"/>
    <w:rsid w:val="001E3F48"/>
    <w:rsid w:val="002078E9"/>
    <w:rsid w:val="002134D4"/>
    <w:rsid w:val="00232C49"/>
    <w:rsid w:val="0025174E"/>
    <w:rsid w:val="00276140"/>
    <w:rsid w:val="00286F5F"/>
    <w:rsid w:val="003163F6"/>
    <w:rsid w:val="00324ADB"/>
    <w:rsid w:val="003407ED"/>
    <w:rsid w:val="003839F9"/>
    <w:rsid w:val="003E4E55"/>
    <w:rsid w:val="003F3346"/>
    <w:rsid w:val="00401B39"/>
    <w:rsid w:val="00403314"/>
    <w:rsid w:val="00437241"/>
    <w:rsid w:val="00450EE5"/>
    <w:rsid w:val="00453912"/>
    <w:rsid w:val="004C6B1D"/>
    <w:rsid w:val="00576CD9"/>
    <w:rsid w:val="0059678E"/>
    <w:rsid w:val="005C69E0"/>
    <w:rsid w:val="006C00DA"/>
    <w:rsid w:val="006C2A55"/>
    <w:rsid w:val="006E4EE3"/>
    <w:rsid w:val="008316A8"/>
    <w:rsid w:val="00862E66"/>
    <w:rsid w:val="00890206"/>
    <w:rsid w:val="008E6047"/>
    <w:rsid w:val="00917726"/>
    <w:rsid w:val="009B422F"/>
    <w:rsid w:val="009B55D2"/>
    <w:rsid w:val="009F5E59"/>
    <w:rsid w:val="00A55870"/>
    <w:rsid w:val="00AB6607"/>
    <w:rsid w:val="00AD03A3"/>
    <w:rsid w:val="00B55668"/>
    <w:rsid w:val="00BD0F6D"/>
    <w:rsid w:val="00BD4A73"/>
    <w:rsid w:val="00C3416C"/>
    <w:rsid w:val="00C657DD"/>
    <w:rsid w:val="00C71B9B"/>
    <w:rsid w:val="00D41176"/>
    <w:rsid w:val="00D732BF"/>
    <w:rsid w:val="00D74FA7"/>
    <w:rsid w:val="00DA0C96"/>
    <w:rsid w:val="00DC3898"/>
    <w:rsid w:val="00DD58C6"/>
    <w:rsid w:val="00E03AAD"/>
    <w:rsid w:val="00E1529F"/>
    <w:rsid w:val="00E86F02"/>
    <w:rsid w:val="00EA1164"/>
    <w:rsid w:val="00EC2349"/>
    <w:rsid w:val="00F0392D"/>
    <w:rsid w:val="00F13FF8"/>
    <w:rsid w:val="00F36E38"/>
    <w:rsid w:val="00F43977"/>
    <w:rsid w:val="00F71430"/>
    <w:rsid w:val="00F918E0"/>
    <w:rsid w:val="00FB6B3A"/>
    <w:rsid w:val="00FD0D8D"/>
    <w:rsid w:val="00FF5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2066ED"/>
  <w15:docId w15:val="{3E40AAFD-2F40-447F-9AFA-141AE80F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B9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E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176"/>
  </w:style>
  <w:style w:type="paragraph" w:styleId="Footer">
    <w:name w:val="footer"/>
    <w:basedOn w:val="Normal"/>
    <w:link w:val="FooterChar"/>
    <w:uiPriority w:val="99"/>
    <w:unhideWhenUsed/>
    <w:rsid w:val="00D4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176"/>
  </w:style>
  <w:style w:type="paragraph" w:styleId="BalloonText">
    <w:name w:val="Balloon Text"/>
    <w:basedOn w:val="Normal"/>
    <w:link w:val="BalloonTextChar"/>
    <w:uiPriority w:val="99"/>
    <w:semiHidden/>
    <w:unhideWhenUsed/>
    <w:rsid w:val="00FD0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D8D"/>
    <w:rPr>
      <w:rFonts w:ascii="Segoe UI" w:hAnsi="Segoe UI" w:cs="Segoe UI"/>
      <w:sz w:val="18"/>
      <w:szCs w:val="18"/>
    </w:rPr>
  </w:style>
  <w:style w:type="paragraph" w:styleId="NoSpacing">
    <w:name w:val="No Spacing"/>
    <w:uiPriority w:val="1"/>
    <w:qFormat/>
    <w:rsid w:val="006C2A55"/>
    <w:pPr>
      <w:spacing w:after="0" w:line="240" w:lineRule="auto"/>
    </w:pPr>
    <w:rPr>
      <w:rFonts w:ascii="Arial" w:hAnsi="Arial"/>
    </w:rPr>
  </w:style>
  <w:style w:type="character" w:styleId="Hyperlink">
    <w:name w:val="Hyperlink"/>
    <w:basedOn w:val="DefaultParagraphFont"/>
    <w:uiPriority w:val="99"/>
    <w:unhideWhenUsed/>
    <w:rsid w:val="00437241"/>
    <w:rPr>
      <w:color w:val="0000FF" w:themeColor="hyperlink"/>
      <w:u w:val="single"/>
    </w:rPr>
  </w:style>
  <w:style w:type="character" w:styleId="UnresolvedMention">
    <w:name w:val="Unresolved Mention"/>
    <w:basedOn w:val="DefaultParagraphFont"/>
    <w:uiPriority w:val="99"/>
    <w:semiHidden/>
    <w:unhideWhenUsed/>
    <w:rsid w:val="00EA11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ymarineservices@peelport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yharbouroffice@peelpo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FE7BF-CBCE-44F5-8516-2BFAFCF1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Eastport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M087B Rev6</dc:title>
  <dc:subject/>
  <dc:creator>John Bayfield</dc:creator>
  <cp:keywords/>
  <dc:description/>
  <cp:lastModifiedBy>John Bayfield</cp:lastModifiedBy>
  <cp:revision>2</cp:revision>
  <cp:lastPrinted>2015-08-21T13:34:00Z</cp:lastPrinted>
  <dcterms:created xsi:type="dcterms:W3CDTF">2022-10-18T10:27:00Z</dcterms:created>
  <dcterms:modified xsi:type="dcterms:W3CDTF">2022-10-18T10:27:00Z</dcterms:modified>
</cp:coreProperties>
</file>